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49" w:rsidRPr="00017E82" w:rsidRDefault="00017E82" w:rsidP="00CD65DD">
      <w:pPr>
        <w:pStyle w:val="TitreSOP1"/>
        <w:numPr>
          <w:ilvl w:val="0"/>
          <w:numId w:val="0"/>
        </w:numPr>
        <w:ind w:left="-284"/>
        <w:jc w:val="center"/>
      </w:pPr>
      <w:bookmarkStart w:id="0" w:name="_GoBack"/>
      <w:bookmarkEnd w:id="0"/>
      <w:r w:rsidRPr="00017E82">
        <w:t>Protection de la vie privée en matière de recherche clinique : Questionnaire 1</w:t>
      </w:r>
    </w:p>
    <w:p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w:t>
      </w:r>
      <w:r w:rsidR="000737FA">
        <w:rPr>
          <w:rFonts w:eastAsia="Times New Roman" w:cs="Arial"/>
        </w:rPr>
        <w:t>avec le guichet central UCLouvain du CTC</w:t>
      </w:r>
      <w:r w:rsidRPr="00763EEB">
        <w:rPr>
          <w:rFonts w:eastAsia="Times New Roman" w:cs="Arial"/>
        </w:rPr>
        <w:t>.</w:t>
      </w:r>
    </w:p>
    <w:p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CUSL</w:t>
      </w:r>
      <w:r w:rsidR="00DB695A">
        <w:rPr>
          <w:rFonts w:eastAsia="Times New Roman" w:cs="Arial"/>
        </w:rPr>
        <w:t>-UCL</w:t>
      </w:r>
      <w:r w:rsidR="00CA2D08" w:rsidRPr="00CA2D08">
        <w:rPr>
          <w:rFonts w:eastAsia="Times New Roman" w:cs="Arial"/>
        </w:rPr>
        <w:t>.</w:t>
      </w:r>
    </w:p>
    <w:p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86320A" w:rsidRPr="00130677" w:rsidTr="008632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86320A" w:rsidRPr="00130677" w:rsidRDefault="0086320A" w:rsidP="00017E82">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Pr>
                <w:rFonts w:eastAsia="Times New Roman" w:cstheme="minorHAnsi"/>
                <w:b w:val="0"/>
              </w:rPr>
              <w:t xml:space="preserve"> ou de l’UCLouvain </w:t>
            </w:r>
            <w:r w:rsidRPr="00130677">
              <w:rPr>
                <w:rFonts w:eastAsia="Times New Roman" w:cstheme="minorHAnsi"/>
                <w:b w:val="0"/>
                <w:caps/>
              </w:rPr>
              <w:t>?</w:t>
            </w:r>
          </w:p>
        </w:tc>
        <w:tc>
          <w:tcPr>
            <w:tcW w:w="1243" w:type="dxa"/>
            <w:vMerge w:val="restart"/>
            <w:tcBorders>
              <w:top w:val="single" w:sz="4" w:space="0" w:color="auto"/>
            </w:tcBorders>
          </w:tcPr>
          <w:p w:rsidR="0086320A" w:rsidRPr="000C5A2D" w:rsidRDefault="00754C2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b w:val="0"/>
                    <w:caps/>
                  </w:rPr>
                  <w:t>☐</w:t>
                </w:r>
              </w:sdtContent>
            </w:sdt>
            <w:r w:rsidR="0086320A" w:rsidRPr="000C5A2D">
              <w:rPr>
                <w:rFonts w:eastAsia="Times New Roman" w:cstheme="minorHAnsi"/>
                <w:b w:val="0"/>
                <w:caps/>
              </w:rPr>
              <w:t xml:space="preserve"> OUI</w:t>
            </w:r>
          </w:p>
          <w:p w:rsidR="0086320A" w:rsidRPr="000C5A2D" w:rsidRDefault="00754C2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b w:val="0"/>
                    <w:caps/>
                  </w:rPr>
                  <w:t>☐</w:t>
                </w:r>
              </w:sdtContent>
            </w:sdt>
            <w:r w:rsidR="0086320A" w:rsidRPr="000C5A2D">
              <w:rPr>
                <w:rFonts w:eastAsia="Times New Roman" w:cstheme="minorHAnsi"/>
                <w:b w:val="0"/>
                <w:caps/>
              </w:rPr>
              <w:t xml:space="preserve"> NON</w:t>
            </w:r>
          </w:p>
        </w:tc>
      </w:tr>
      <w:tr w:rsidR="0086320A" w:rsidRPr="00130677" w:rsidTr="008427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818700C5C1BC4D8BAD4B472FBF5441B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rsidR="00507351" w:rsidRPr="00130677" w:rsidRDefault="00754C2A"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754C2A"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rsidTr="0086320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Default="00D94E81" w:rsidP="000C5A2D">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rsidR="000C5A2D" w:rsidRPr="000C5A2D" w:rsidRDefault="00754C2A"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rsidR="000C5A2D" w:rsidRPr="000C5A2D" w:rsidRDefault="00754C2A"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86320A" w:rsidRPr="000C5A2D"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 xml:space="preserve">es données seront-elles transmises à l’extérieur des CUSL </w:t>
            </w:r>
            <w:r>
              <w:rPr>
                <w:rFonts w:eastAsia="Times New Roman" w:cstheme="minorHAnsi"/>
                <w:b w:val="0"/>
              </w:rPr>
              <w:t xml:space="preserve">ou de l’UCLouvain </w:t>
            </w:r>
            <w:r w:rsidRPr="00130677">
              <w:rPr>
                <w:rFonts w:eastAsia="Times New Roman" w:cstheme="minorHAnsi"/>
                <w:b w:val="0"/>
              </w:rPr>
              <w:t>?</w:t>
            </w:r>
          </w:p>
        </w:tc>
        <w:tc>
          <w:tcPr>
            <w:tcW w:w="1243" w:type="dxa"/>
            <w:vMerge w:val="restart"/>
          </w:tcPr>
          <w:p w:rsidR="0086320A" w:rsidRPr="000C5A2D"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09575482"/>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caps/>
                  </w:rPr>
                  <w:t>☐</w:t>
                </w:r>
              </w:sdtContent>
            </w:sdt>
            <w:r w:rsidR="0086320A" w:rsidRPr="000C5A2D">
              <w:rPr>
                <w:rFonts w:eastAsia="Times New Roman" w:cstheme="minorHAnsi"/>
                <w:caps/>
              </w:rPr>
              <w:t xml:space="preserve"> OUI</w:t>
            </w:r>
          </w:p>
          <w:p w:rsidR="0086320A" w:rsidRPr="000C5A2D"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750919048"/>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caps/>
                  </w:rPr>
                  <w:t>☐</w:t>
                </w:r>
              </w:sdtContent>
            </w:sdt>
            <w:r w:rsidR="0086320A" w:rsidRPr="000C5A2D">
              <w:rPr>
                <w:rFonts w:eastAsia="Times New Roman" w:cstheme="minorHAnsi"/>
                <w:caps/>
              </w:rPr>
              <w:t xml:space="preserve"> NON</w:t>
            </w:r>
          </w:p>
        </w:tc>
      </w:tr>
      <w:tr w:rsidR="0086320A" w:rsidRPr="00130677" w:rsidTr="00A02CF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8EFD4B328FF74CC2B06D01096AD2504C"/>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86320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Pr>
                <w:rFonts w:eastAsia="Times New Roman" w:cstheme="minorHAnsi"/>
                <w:b w:val="0"/>
              </w:rPr>
              <w:t xml:space="preserve"> ou de l’UCLouvain </w:t>
            </w:r>
            <w:r w:rsidRPr="00130677">
              <w:rPr>
                <w:rFonts w:eastAsia="Times New Roman" w:cstheme="minorHAnsi"/>
                <w:b w:val="0"/>
                <w:caps/>
              </w:rPr>
              <w:t>?</w:t>
            </w:r>
          </w:p>
        </w:tc>
        <w:tc>
          <w:tcPr>
            <w:tcW w:w="1243" w:type="dxa"/>
            <w:vMerge w:val="restart"/>
          </w:tcPr>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35324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A4D6C858AF094417B408AD41653E9EB2"/>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spacing w:after="120"/>
              <w:ind w:left="0"/>
              <w:rPr>
                <w:rFonts w:eastAsia="Times New Roman" w:cstheme="minorHAnsi"/>
                <w:b w:val="0"/>
              </w:rPr>
            </w:pPr>
            <w:r>
              <w:rPr>
                <w:rFonts w:eastAsia="Times New Roman" w:cstheme="minorHAnsi"/>
                <w:b w:val="0"/>
                <w:color w:val="FF0000"/>
              </w:rPr>
              <w:t xml:space="preserve">5) </w:t>
            </w:r>
            <w:r w:rsidRPr="00130677">
              <w:rPr>
                <w:rFonts w:eastAsia="Times New Roman" w:cstheme="minorHAnsi"/>
                <w:b w:val="0"/>
                <w:color w:val="FF0000"/>
              </w:rPr>
              <w:t xml:space="preserve">Répondez uniquement si vous êtes un promoteur académique </w:t>
            </w:r>
            <w:r>
              <w:rPr>
                <w:rFonts w:eastAsia="Times New Roman" w:cstheme="minorHAnsi"/>
                <w:b w:val="0"/>
                <w:color w:val="FF0000"/>
              </w:rPr>
              <w:t>UCLouvain, sinon cochez « NA »</w:t>
            </w:r>
            <w:r w:rsidRPr="00130677">
              <w:rPr>
                <w:rFonts w:eastAsia="Times New Roman" w:cstheme="minorHAnsi"/>
                <w:b w:val="0"/>
                <w:color w:val="FF0000"/>
              </w:rPr>
              <w:t xml:space="preserve"> </w:t>
            </w:r>
          </w:p>
          <w:p w:rsidR="0086320A" w:rsidRPr="000F2D32"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 qui répond</w:t>
            </w:r>
            <w:r>
              <w:rPr>
                <w:rFonts w:eastAsia="Times New Roman" w:cstheme="minorHAnsi"/>
                <w:b w:val="0"/>
              </w:rPr>
              <w:t>e</w:t>
            </w:r>
            <w:r w:rsidRPr="000F2D32">
              <w:rPr>
                <w:rFonts w:eastAsia="Times New Roman" w:cstheme="minorHAnsi"/>
                <w:b w:val="0"/>
              </w:rPr>
              <w:t xml:space="preserve"> aux conditions suivantes :</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w:t>
            </w:r>
            <w:r>
              <w:rPr>
                <w:rFonts w:eastAsia="Times New Roman" w:cstheme="minorHAnsi"/>
                <w:b w:val="0"/>
              </w:rPr>
              <w:t>de l’UCLouvain</w:t>
            </w:r>
          </w:p>
          <w:p w:rsidR="0086320A" w:rsidRPr="00130677" w:rsidRDefault="0086320A" w:rsidP="0086320A">
            <w:pPr>
              <w:ind w:left="0"/>
              <w:rPr>
                <w:rFonts w:eastAsia="Times New Roman" w:cstheme="minorHAnsi"/>
                <w:b w:val="0"/>
              </w:rPr>
            </w:pPr>
          </w:p>
          <w:p w:rsidR="0086320A" w:rsidRPr="00130677"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4CAC109C219141E7AE53E0FA827286CE"/>
                </w:placeholder>
                <w:showingPlcHdr/>
                <w:text/>
              </w:sdtPr>
              <w:sdtEndPr/>
              <w:sdtContent>
                <w:r w:rsidRPr="000F2D32">
                  <w:rPr>
                    <w:rStyle w:val="Textedelespacerserv"/>
                    <w:rFonts w:cstheme="minorHAnsi"/>
                    <w:b w:val="0"/>
                  </w:rPr>
                  <w:t>Cliquez ou appuyez ici pour entrer du texte.</w:t>
                </w:r>
              </w:sdtContent>
            </w:sdt>
          </w:p>
        </w:tc>
        <w:tc>
          <w:tcPr>
            <w:tcW w:w="1243" w:type="dxa"/>
            <w:vAlign w:val="center"/>
          </w:tcPr>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6</w:t>
            </w:r>
            <w:r w:rsidRPr="00130677">
              <w:rPr>
                <w:rFonts w:eastAsia="Times New Roman" w:cstheme="minorHAnsi"/>
                <w:b w:val="0"/>
              </w:rPr>
              <w:t>) Le promoteur fournit-il un matériel électronique au patient pour l’enregistrement de données, sur site ou à domicile (pc, tablette, téléphone, montre connectée, etc.) ?</w:t>
            </w:r>
          </w:p>
        </w:tc>
        <w:tc>
          <w:tcPr>
            <w:tcW w:w="1243" w:type="dxa"/>
            <w:vAlign w:val="center"/>
          </w:tcPr>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7</w:t>
            </w:r>
            <w:r w:rsidRPr="00130677">
              <w:rPr>
                <w:rFonts w:eastAsia="Times New Roman" w:cstheme="minorHAnsi"/>
                <w:b w:val="0"/>
              </w:rPr>
              <w:t>) Le patient utilisera-t-il son propre équipement (pc, tablette, téléphone, montre connectée, etc.) pour l’étude ?</w:t>
            </w:r>
          </w:p>
        </w:tc>
        <w:tc>
          <w:tcPr>
            <w:tcW w:w="1243" w:type="dxa"/>
            <w:vAlign w:val="center"/>
          </w:tcPr>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bl>
    <w:p w:rsidR="004C30EB" w:rsidRDefault="004C30EB"/>
    <w:p w:rsidR="004C30EB" w:rsidRDefault="004C30EB"/>
    <w:p w:rsidR="004C30EB" w:rsidRDefault="004C30EB"/>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86320A" w:rsidRPr="00130677" w:rsidTr="008632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rPr>
            </w:pPr>
            <w:r>
              <w:rPr>
                <w:rFonts w:eastAsia="Times New Roman" w:cstheme="minorHAnsi"/>
                <w:b w:val="0"/>
              </w:rPr>
              <w:lastRenderedPageBreak/>
              <w:t>8</w:t>
            </w:r>
            <w:r w:rsidRPr="00130677">
              <w:rPr>
                <w:rFonts w:eastAsia="Times New Roman" w:cstheme="minorHAnsi"/>
                <w:b w:val="0"/>
              </w:rPr>
              <w:t xml:space="preserve">) </w:t>
            </w:r>
            <w:r w:rsidRPr="00006FB1">
              <w:rPr>
                <w:rFonts w:eastAsia="Times New Roman" w:cstheme="minorHAnsi"/>
                <w:b w:val="0"/>
              </w:rPr>
              <w:t xml:space="preserve">L'étude implique-t-elle l'usage </w:t>
            </w:r>
            <w:r w:rsidRPr="00067370">
              <w:rPr>
                <w:rFonts w:eastAsia="Times New Roman" w:cstheme="minorHAnsi"/>
              </w:rPr>
              <w:t>par le patient</w:t>
            </w:r>
            <w:r>
              <w:rPr>
                <w:rFonts w:eastAsia="Times New Roman" w:cstheme="minorHAnsi"/>
                <w:b w:val="0"/>
              </w:rPr>
              <w:t xml:space="preserve"> </w:t>
            </w:r>
            <w:r w:rsidRPr="00006FB1">
              <w:rPr>
                <w:rFonts w:eastAsia="Times New Roman" w:cstheme="minorHAnsi"/>
                <w:b w:val="0"/>
              </w:rPr>
              <w:t>d'une App-mobile, d'une web-app</w:t>
            </w:r>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w:t>
            </w:r>
            <w:r w:rsidRPr="00006FB1">
              <w:rPr>
                <w:rFonts w:eastAsia="Times New Roman" w:cstheme="minorHAnsi"/>
                <w:b w:val="0"/>
              </w:rPr>
              <w:t>pour co</w:t>
            </w:r>
            <w:r>
              <w:rPr>
                <w:rFonts w:eastAsia="Times New Roman" w:cstheme="minorHAnsi"/>
                <w:b w:val="0"/>
              </w:rPr>
              <w:t>llecter des données sources directement auprès du patient</w:t>
            </w:r>
          </w:p>
        </w:tc>
        <w:tc>
          <w:tcPr>
            <w:tcW w:w="1243" w:type="dxa"/>
            <w:vMerge w:val="restart"/>
          </w:tcPr>
          <w:p w:rsidR="0086320A" w:rsidRPr="00130677" w:rsidRDefault="0086320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084524346"/>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OUI</w:t>
            </w:r>
          </w:p>
          <w:p w:rsidR="0086320A" w:rsidRPr="00130677" w:rsidRDefault="0086320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406058111"/>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NON</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4F0A31" w:rsidRDefault="0086320A" w:rsidP="00B33C54">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22FA1FFEE8744EE2990584FC51B56218"/>
                </w:placeholder>
                <w:showingPlcHdr/>
                <w:text/>
              </w:sdtPr>
              <w:sdtEndPr/>
              <w:sdtContent>
                <w:r w:rsidRPr="004F0A31">
                  <w:rPr>
                    <w:rStyle w:val="Textedelespacerserv"/>
                    <w:rFonts w:cstheme="minorHAnsi"/>
                    <w:b w:val="0"/>
                  </w:rPr>
                  <w:t>Cliquez ou appuyez ici pour entrer du texte.</w:t>
                </w:r>
              </w:sdtContent>
            </w:sdt>
          </w:p>
        </w:tc>
        <w:tc>
          <w:tcPr>
            <w:tcW w:w="1243" w:type="dxa"/>
            <w:vMerge/>
            <w:tcBorders>
              <w:bottom w:val="nil"/>
            </w:tcBorders>
            <w:vAlign w:val="center"/>
          </w:tcPr>
          <w:p w:rsidR="0086320A" w:rsidRPr="00006FB1"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6320A" w:rsidRPr="001306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6F2F2D" w:rsidRDefault="0086320A" w:rsidP="00B33C54">
            <w:pPr>
              <w:pStyle w:val="Paragraphedeliste"/>
              <w:numPr>
                <w:ilvl w:val="0"/>
                <w:numId w:val="9"/>
              </w:numPr>
              <w:ind w:left="1158"/>
              <w:rPr>
                <w:rFonts w:eastAsia="Times New Roman" w:cstheme="minorHAnsi"/>
                <w:b w:val="0"/>
              </w:rPr>
            </w:pPr>
            <w:r w:rsidRPr="006F2F2D">
              <w:rPr>
                <w:rFonts w:eastAsia="Times New Roman" w:cstheme="minorHAnsi"/>
                <w:b w:val="0"/>
              </w:rPr>
              <w:t>Est-ce clairement indiqué dans le document d’information et consentement ?</w:t>
            </w:r>
          </w:p>
          <w:p w:rsidR="0086320A" w:rsidRPr="006F2F2D" w:rsidRDefault="0086320A" w:rsidP="0086320A">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nil"/>
            </w:tcBorders>
            <w:vAlign w:val="center"/>
          </w:tcPr>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2C6B1D" w:rsidRDefault="0086320A" w:rsidP="0086320A">
            <w:pPr>
              <w:ind w:left="0"/>
              <w:rPr>
                <w:rFonts w:eastAsia="Times New Roman" w:cstheme="minorHAnsi"/>
                <w:b w:val="0"/>
              </w:rPr>
            </w:pPr>
            <w:r>
              <w:rPr>
                <w:rFonts w:eastAsia="Times New Roman" w:cstheme="minorHAnsi"/>
                <w:b w:val="0"/>
              </w:rPr>
              <w:t>9) Le patient devra-t-il utiliser une plateforme en ligne pour le remboursement des frais liés à l’étude (déplacements, …) ?</w:t>
            </w:r>
          </w:p>
        </w:tc>
        <w:tc>
          <w:tcPr>
            <w:tcW w:w="1243" w:type="dxa"/>
            <w:vMerge w:val="restart"/>
            <w:tcBorders>
              <w:top w:val="nil"/>
            </w:tcBorders>
          </w:tcPr>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2C6B1D"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2C6B1D" w:rsidRDefault="0086320A" w:rsidP="00B33C54">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608EE5389006412DAE4033A47ACA9EDD"/>
                </w:placeholder>
                <w:showingPlcHdr/>
                <w:text/>
              </w:sdtPr>
              <w:sdtEndPr/>
              <w:sdtContent>
                <w:r w:rsidRPr="002C6B1D">
                  <w:rPr>
                    <w:rStyle w:val="Textedelespacerserv"/>
                    <w:rFonts w:cstheme="minorHAnsi"/>
                    <w:b w:val="0"/>
                  </w:rPr>
                  <w:t>Cliquez ou appuyez ici pour entrer du texte.</w:t>
                </w:r>
              </w:sdtContent>
            </w:sdt>
          </w:p>
        </w:tc>
        <w:tc>
          <w:tcPr>
            <w:tcW w:w="1243" w:type="dxa"/>
            <w:vMerge/>
            <w:tcBorders>
              <w:bottom w:val="nil"/>
            </w:tcBorders>
            <w:vAlign w:val="center"/>
          </w:tcPr>
          <w:p w:rsidR="0086320A"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6320A" w:rsidRPr="00E04FEE"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Default="0086320A" w:rsidP="00B33C54">
            <w:pPr>
              <w:pStyle w:val="Paragraphedeliste"/>
              <w:numPr>
                <w:ilvl w:val="0"/>
                <w:numId w:val="8"/>
              </w:numPr>
              <w:ind w:left="1158"/>
              <w:rPr>
                <w:rFonts w:eastAsia="Times New Roman" w:cstheme="minorHAnsi"/>
                <w:b w:val="0"/>
              </w:rPr>
            </w:pPr>
            <w:r>
              <w:rPr>
                <w:rFonts w:eastAsia="Times New Roman" w:cstheme="minorHAnsi"/>
                <w:b w:val="0"/>
              </w:rPr>
              <w:t>E</w:t>
            </w:r>
            <w:r w:rsidRPr="00E04FEE">
              <w:rPr>
                <w:rFonts w:eastAsia="Times New Roman" w:cstheme="minorHAnsi"/>
                <w:b w:val="0"/>
              </w:rPr>
              <w:t>st-ce clairement indiqué dans le document d’information et consentement ?</w:t>
            </w:r>
          </w:p>
          <w:p w:rsidR="0086320A" w:rsidRPr="006F2F2D" w:rsidRDefault="0086320A" w:rsidP="00245C3A">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nil"/>
              <w:bottom w:val="nil"/>
            </w:tcBorders>
            <w:vAlign w:val="center"/>
          </w:tcPr>
          <w:p w:rsidR="0086320A" w:rsidRPr="00130677" w:rsidRDefault="00754C2A"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E04FEE" w:rsidRDefault="00754C2A"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017E82"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86320A" w:rsidRPr="00017E82" w:rsidRDefault="0086320A" w:rsidP="0086320A">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s 6, 7, 8 et 9</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10</w:t>
            </w:r>
            <w:r w:rsidRPr="00130677">
              <w:rPr>
                <w:rFonts w:eastAsia="Times New Roman" w:cstheme="minorHAnsi"/>
                <w:b w:val="0"/>
              </w:rPr>
              <w:t>) Des informations seront-elles échangées avec le patient par son email</w:t>
            </w:r>
            <w:r w:rsidRPr="00130677">
              <w:rPr>
                <w:rFonts w:eastAsia="Times New Roman" w:cstheme="minorHAnsi"/>
                <w:b w:val="0"/>
                <w:caps/>
              </w:rPr>
              <w:t> ?</w:t>
            </w:r>
          </w:p>
        </w:tc>
        <w:tc>
          <w:tcPr>
            <w:tcW w:w="1243" w:type="dxa"/>
            <w:vMerge w:val="restart"/>
          </w:tcPr>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FDDB1716BA0E4B8FACCE3B8DC17CCF87"/>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130677" w:rsidRDefault="0086320A" w:rsidP="0086320A">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6320A" w:rsidRPr="00130677" w:rsidTr="00083782">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11</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web-app</w:t>
            </w:r>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D50E08">
              <w:rPr>
                <w:rFonts w:eastAsia="Times New Roman" w:cstheme="minorHAnsi"/>
                <w:b w:val="0"/>
              </w:rPr>
              <w:t>(transcription manuelle ou archivage de document)</w:t>
            </w:r>
            <w:r w:rsidRPr="00130677">
              <w:rPr>
                <w:rFonts w:eastAsia="Times New Roman" w:cstheme="minorHAnsi"/>
                <w:b w:val="0"/>
                <w:caps/>
              </w:rPr>
              <w:t>?</w:t>
            </w:r>
          </w:p>
        </w:tc>
        <w:tc>
          <w:tcPr>
            <w:tcW w:w="1243" w:type="dxa"/>
            <w:vAlign w:val="center"/>
          </w:tcPr>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12</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754C2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13</w:t>
            </w:r>
            <w:r w:rsidRPr="00130677">
              <w:rPr>
                <w:rFonts w:eastAsia="Times New Roman" w:cstheme="minorHAnsi"/>
                <w:b w:val="0"/>
              </w:rPr>
              <w:t>) Les adresses IP ou FSM-MAC du patient seront-elles accessibles par le promoteur/CRO</w:t>
            </w:r>
            <w:r w:rsidRPr="00130677">
              <w:rPr>
                <w:rFonts w:eastAsia="Times New Roman" w:cstheme="minorHAnsi"/>
                <w:b w:val="0"/>
                <w:caps/>
              </w:rPr>
              <w:t> ?</w:t>
            </w:r>
          </w:p>
        </w:tc>
        <w:tc>
          <w:tcPr>
            <w:tcW w:w="1243" w:type="dxa"/>
            <w:vMerge w:val="restart"/>
          </w:tcPr>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754C2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15BF5D5F859D488ABBD68EE382A38BE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33C54" w:rsidRPr="00A16AA3" w:rsidRDefault="00B33C54" w:rsidP="00B33C54">
      <w:pPr>
        <w:ind w:left="-284" w:right="-567"/>
        <w:rPr>
          <w:rFonts w:eastAsia="Times New Roman" w:cs="Arial"/>
        </w:rPr>
      </w:pPr>
      <w:r>
        <w:rPr>
          <w:rFonts w:eastAsia="Times New Roman" w:cs="Arial"/>
        </w:rPr>
        <w:t>En tant que [représentant du]</w:t>
      </w:r>
      <w:r>
        <w:rPr>
          <w:rStyle w:val="Appelnotedebasdep"/>
          <w:rFonts w:eastAsia="Times New Roman" w:cs="Arial"/>
        </w:rPr>
        <w:footnoteReference w:id="2"/>
      </w:r>
      <w:r>
        <w:rPr>
          <w:rFonts w:eastAsia="Times New Roman" w:cs="Arial"/>
        </w:rPr>
        <w:t xml:space="preserve"> promoteur de l’étude, je </w:t>
      </w:r>
      <w:r w:rsidRPr="00A16AA3">
        <w:rPr>
          <w:rFonts w:eastAsia="Times New Roman" w:cs="Arial"/>
        </w:rPr>
        <w:t xml:space="preserve">confirme que la collecte et le traitement </w:t>
      </w:r>
      <w:r>
        <w:rPr>
          <w:rFonts w:eastAsia="Times New Roman" w:cs="Arial"/>
        </w:rPr>
        <w:t xml:space="preserve">des données </w:t>
      </w:r>
      <w:r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Pr>
          <w:rFonts w:eastAsia="Times New Roman" w:cs="Arial"/>
        </w:rPr>
        <w:t>rculation de ces données (RGPD)</w:t>
      </w:r>
      <w:r w:rsidRPr="00A16AA3">
        <w:rPr>
          <w:rFonts w:eastAsia="Times New Roman" w:cs="Arial"/>
        </w:rPr>
        <w:t>.</w:t>
      </w:r>
    </w:p>
    <w:p w:rsidR="00B85349" w:rsidRPr="00B85349" w:rsidRDefault="00B85349" w:rsidP="00017E82">
      <w:pPr>
        <w:ind w:left="-567"/>
        <w:rPr>
          <w:rFonts w:eastAsia="Calibri" w:cs="Arial"/>
          <w:caps/>
        </w:rPr>
      </w:pPr>
    </w:p>
    <w:p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rsidR="00017E82" w:rsidRPr="00B85349" w:rsidRDefault="00017E82" w:rsidP="00CD65DD">
      <w:pPr>
        <w:ind w:left="-284"/>
        <w:rPr>
          <w:rFonts w:eastAsia="Calibri" w:cs="Arial"/>
          <w:caps/>
        </w:rPr>
      </w:pPr>
    </w:p>
    <w:p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B33C54" w:rsidRDefault="00B33C54" w:rsidP="00B33C54">
      <w:pPr>
        <w:ind w:left="-284"/>
        <w:rPr>
          <w:rFonts w:eastAsia="Calibri" w:cs="Arial"/>
          <w:caps/>
        </w:rPr>
      </w:pPr>
      <w:r>
        <w:rPr>
          <w:rFonts w:eastAsia="Calibri" w:cs="Arial"/>
          <w:caps/>
        </w:rPr>
        <w:t>NOM DU PROMOTEUR</w:t>
      </w:r>
      <w:r w:rsidRPr="00B85349">
        <w:rPr>
          <w:rFonts w:eastAsia="Calibri" w:cs="Arial"/>
          <w:caps/>
        </w:rPr>
        <w:t xml:space="preserve">: </w:t>
      </w:r>
    </w:p>
    <w:p w:rsidR="00B33C54" w:rsidRDefault="00B33C54" w:rsidP="00CD65DD">
      <w:pPr>
        <w:ind w:left="-284"/>
        <w:rPr>
          <w:rFonts w:eastAsia="Calibri" w:cs="Arial"/>
          <w:caps/>
        </w:rPr>
      </w:pPr>
    </w:p>
    <w:p w:rsidR="004743DB" w:rsidRPr="00017E82" w:rsidRDefault="00B33C54" w:rsidP="00CD65DD">
      <w:pPr>
        <w:ind w:left="-284"/>
        <w:rPr>
          <w:rFonts w:eastAsia="Times New Roman" w:cs="Times New Roman"/>
          <w:lang w:eastAsia="fr-FR"/>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w:t>
      </w:r>
      <w:r w:rsidR="00335885">
        <w:rPr>
          <w:rFonts w:eastAsia="Calibri" w:cs="Arial"/>
          <w:caps/>
        </w:rPr>
        <w:t>:</w:t>
      </w:r>
      <w:r w:rsidR="004743DB">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C3" w:rsidRPr="004C30EB" w:rsidRDefault="00754C2A" w:rsidP="004C30EB">
    <w:pPr>
      <w:pStyle w:val="Pieddepage"/>
      <w:rPr>
        <w:rFonts w:eastAsiaTheme="majorEastAsia" w:cs="Calibri"/>
        <w:b/>
        <w:sz w:val="16"/>
        <w:szCs w:val="16"/>
      </w:rPr>
    </w:pPr>
    <w:sdt>
      <w:sdtPr>
        <w:rPr>
          <w:sz w:val="16"/>
          <w:szCs w:val="16"/>
        </w:rPr>
        <w:alias w:val="Société"/>
        <w:tag w:val=""/>
        <w:id w:val="-853110098"/>
        <w:dataBinding w:prefixMappings="xmlns:ns0='http://schemas.openxmlformats.org/officeDocument/2006/extended-properties' " w:xpath="/ns0:Properties[1]/ns0:Company[1]" w:storeItemID="{6668398D-A668-4E3E-A5EB-62B293D839F1}"/>
        <w:text/>
      </w:sdtPr>
      <w:sdtEndPr/>
      <w:sdtContent>
        <w:r w:rsidR="004C30EB">
          <w:rPr>
            <w:sz w:val="16"/>
            <w:szCs w:val="16"/>
          </w:rPr>
          <w:t>Cliniques Universitaires Saint-Luc</w:t>
        </w:r>
      </w:sdtContent>
    </w:sdt>
    <w:r w:rsidR="004C30EB">
      <w:rPr>
        <w:sz w:val="16"/>
        <w:szCs w:val="16"/>
      </w:rPr>
      <w:t>/UCLouvain</w:t>
    </w:r>
    <w:r w:rsidR="004C30EB" w:rsidRPr="00E574C5">
      <w:rPr>
        <w:sz w:val="16"/>
        <w:szCs w:val="16"/>
      </w:rPr>
      <w:t xml:space="preserve">                 </w:t>
    </w:r>
    <w:r w:rsidR="004C30EB" w:rsidRPr="00E574C5">
      <w:rPr>
        <w:rFonts w:eastAsiaTheme="majorEastAsia" w:cs="Calibri"/>
        <w:b/>
        <w:sz w:val="16"/>
        <w:szCs w:val="16"/>
      </w:rPr>
      <w:tab/>
    </w:r>
    <w:r w:rsidR="004C30EB">
      <w:rPr>
        <w:rFonts w:eastAsiaTheme="majorEastAsia" w:cs="Calibri"/>
        <w:b/>
        <w:sz w:val="16"/>
        <w:szCs w:val="16"/>
      </w:rPr>
      <w:tab/>
    </w:r>
    <w:r w:rsidR="004C30EB" w:rsidRPr="00E574C5">
      <w:rPr>
        <w:rFonts w:eastAsiaTheme="majorEastAsia" w:cs="Calibri"/>
        <w:sz w:val="16"/>
        <w:szCs w:val="16"/>
      </w:rPr>
      <w:t>Page</w:t>
    </w:r>
    <w:r w:rsidR="004C30EB" w:rsidRPr="00E574C5">
      <w:rPr>
        <w:rFonts w:eastAsiaTheme="majorEastAsia" w:cs="Calibri"/>
        <w:b/>
        <w:sz w:val="16"/>
        <w:szCs w:val="16"/>
      </w:rPr>
      <w:t xml:space="preserve"> </w:t>
    </w:r>
    <w:r w:rsidR="004C30EB" w:rsidRPr="00E574C5">
      <w:rPr>
        <w:rFonts w:eastAsiaTheme="majorEastAsia" w:cs="Calibri"/>
        <w:b/>
        <w:sz w:val="16"/>
        <w:szCs w:val="16"/>
      </w:rPr>
      <w:fldChar w:fldCharType="begin"/>
    </w:r>
    <w:r w:rsidR="004C30EB" w:rsidRPr="00E574C5">
      <w:rPr>
        <w:rFonts w:eastAsiaTheme="majorEastAsia" w:cs="Calibri"/>
        <w:b/>
        <w:sz w:val="16"/>
        <w:szCs w:val="16"/>
      </w:rPr>
      <w:instrText xml:space="preserve"> PAGE  \* MERGEFORMAT </w:instrText>
    </w:r>
    <w:r w:rsidR="004C30EB" w:rsidRPr="00E574C5">
      <w:rPr>
        <w:rFonts w:eastAsiaTheme="majorEastAsia" w:cs="Calibri"/>
        <w:b/>
        <w:sz w:val="16"/>
        <w:szCs w:val="16"/>
      </w:rPr>
      <w:fldChar w:fldCharType="separate"/>
    </w:r>
    <w:r w:rsidR="004C30EB">
      <w:rPr>
        <w:rFonts w:eastAsiaTheme="majorEastAsia" w:cs="Calibri"/>
        <w:b/>
        <w:noProof/>
        <w:sz w:val="16"/>
        <w:szCs w:val="16"/>
      </w:rPr>
      <w:t>2</w:t>
    </w:r>
    <w:r w:rsidR="004C30EB" w:rsidRPr="00E574C5">
      <w:rPr>
        <w:rFonts w:eastAsiaTheme="majorEastAsia" w:cs="Calibri"/>
        <w:b/>
        <w:sz w:val="16"/>
        <w:szCs w:val="16"/>
      </w:rPr>
      <w:fldChar w:fldCharType="end"/>
    </w:r>
    <w:r w:rsidR="004C30EB" w:rsidRPr="00E574C5">
      <w:rPr>
        <w:rFonts w:eastAsiaTheme="majorEastAsia" w:cs="Calibri"/>
        <w:sz w:val="16"/>
        <w:szCs w:val="16"/>
      </w:rPr>
      <w:t xml:space="preserve"> de </w:t>
    </w:r>
    <w:r w:rsidR="004C30EB" w:rsidRPr="00E574C5">
      <w:rPr>
        <w:rFonts w:eastAsiaTheme="majorEastAsia" w:cs="Calibri"/>
        <w:b/>
        <w:sz w:val="16"/>
        <w:szCs w:val="16"/>
      </w:rPr>
      <w:fldChar w:fldCharType="begin"/>
    </w:r>
    <w:r w:rsidR="004C30EB" w:rsidRPr="00E574C5">
      <w:rPr>
        <w:rFonts w:eastAsiaTheme="majorEastAsia" w:cs="Calibri"/>
        <w:b/>
        <w:sz w:val="16"/>
        <w:szCs w:val="16"/>
      </w:rPr>
      <w:instrText xml:space="preserve"> NUMPAGES  \* MERGEFORMAT </w:instrText>
    </w:r>
    <w:r w:rsidR="004C30EB" w:rsidRPr="00E574C5">
      <w:rPr>
        <w:rFonts w:eastAsiaTheme="majorEastAsia" w:cs="Calibri"/>
        <w:b/>
        <w:sz w:val="16"/>
        <w:szCs w:val="16"/>
      </w:rPr>
      <w:fldChar w:fldCharType="separate"/>
    </w:r>
    <w:r w:rsidR="004C30EB">
      <w:rPr>
        <w:rFonts w:eastAsiaTheme="majorEastAsia" w:cs="Calibri"/>
        <w:b/>
        <w:noProof/>
        <w:sz w:val="16"/>
        <w:szCs w:val="16"/>
      </w:rPr>
      <w:t>2</w:t>
    </w:r>
    <w:r w:rsidR="004C30EB"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349" w:rsidRPr="00B33C54" w:rsidRDefault="00754C2A" w:rsidP="00B33C54">
    <w:pPr>
      <w:pStyle w:val="Pieddepage"/>
      <w:rPr>
        <w:rFonts w:eastAsiaTheme="majorEastAsia" w:cs="Calibri"/>
        <w:b/>
        <w:sz w:val="16"/>
        <w:szCs w:val="16"/>
      </w:rPr>
    </w:pPr>
    <w:sdt>
      <w:sdtPr>
        <w:rPr>
          <w:sz w:val="16"/>
          <w:szCs w:val="16"/>
        </w:rPr>
        <w:alias w:val="Société"/>
        <w:tag w:val=""/>
        <w:id w:val="459072185"/>
        <w:dataBinding w:prefixMappings="xmlns:ns0='http://schemas.openxmlformats.org/officeDocument/2006/extended-properties' " w:xpath="/ns0:Properties[1]/ns0:Company[1]" w:storeItemID="{6668398D-A668-4E3E-A5EB-62B293D839F1}"/>
        <w:text/>
      </w:sdtPr>
      <w:sdtEndPr/>
      <w:sdtContent>
        <w:r w:rsidR="00B33C54">
          <w:rPr>
            <w:sz w:val="16"/>
            <w:szCs w:val="16"/>
          </w:rPr>
          <w:t>Cliniques Universitaires Saint-Luc</w:t>
        </w:r>
      </w:sdtContent>
    </w:sdt>
    <w:r w:rsidR="004C30EB">
      <w:rPr>
        <w:sz w:val="16"/>
        <w:szCs w:val="16"/>
      </w:rPr>
      <w:t>/UCLouvain</w:t>
    </w:r>
    <w:r w:rsidR="00B33C54" w:rsidRPr="00E574C5">
      <w:rPr>
        <w:sz w:val="16"/>
        <w:szCs w:val="16"/>
      </w:rPr>
      <w:t xml:space="preserve">                 </w:t>
    </w:r>
    <w:r w:rsidR="00B33C54" w:rsidRPr="00E574C5">
      <w:rPr>
        <w:rFonts w:eastAsiaTheme="majorEastAsia" w:cs="Calibri"/>
        <w:b/>
        <w:sz w:val="16"/>
        <w:szCs w:val="16"/>
      </w:rPr>
      <w:tab/>
    </w:r>
    <w:r w:rsidR="004C30EB">
      <w:rPr>
        <w:rFonts w:eastAsiaTheme="majorEastAsia" w:cs="Calibri"/>
        <w:b/>
        <w:sz w:val="16"/>
        <w:szCs w:val="16"/>
      </w:rPr>
      <w:tab/>
    </w:r>
    <w:r w:rsidR="00B33C54" w:rsidRPr="00E574C5">
      <w:rPr>
        <w:rFonts w:eastAsiaTheme="majorEastAsia" w:cs="Calibri"/>
        <w:sz w:val="16"/>
        <w:szCs w:val="16"/>
      </w:rPr>
      <w:t>Page</w:t>
    </w:r>
    <w:r w:rsidR="00B33C54" w:rsidRPr="00E574C5">
      <w:rPr>
        <w:rFonts w:eastAsiaTheme="majorEastAsia" w:cs="Calibri"/>
        <w:b/>
        <w:sz w:val="16"/>
        <w:szCs w:val="16"/>
      </w:rPr>
      <w:t xml:space="preserve"> </w:t>
    </w:r>
    <w:r w:rsidR="00B33C54" w:rsidRPr="00E574C5">
      <w:rPr>
        <w:rFonts w:eastAsiaTheme="majorEastAsia" w:cs="Calibri"/>
        <w:b/>
        <w:sz w:val="16"/>
        <w:szCs w:val="16"/>
      </w:rPr>
      <w:fldChar w:fldCharType="begin"/>
    </w:r>
    <w:r w:rsidR="00B33C54" w:rsidRPr="00E574C5">
      <w:rPr>
        <w:rFonts w:eastAsiaTheme="majorEastAsia" w:cs="Calibri"/>
        <w:b/>
        <w:sz w:val="16"/>
        <w:szCs w:val="16"/>
      </w:rPr>
      <w:instrText xml:space="preserve"> PAGE  \* MERGEFORMAT </w:instrText>
    </w:r>
    <w:r w:rsidR="00B33C54" w:rsidRPr="00E574C5">
      <w:rPr>
        <w:rFonts w:eastAsiaTheme="majorEastAsia" w:cs="Calibri"/>
        <w:b/>
        <w:sz w:val="16"/>
        <w:szCs w:val="16"/>
      </w:rPr>
      <w:fldChar w:fldCharType="separate"/>
    </w:r>
    <w:r w:rsidR="004C30EB">
      <w:rPr>
        <w:rFonts w:eastAsiaTheme="majorEastAsia" w:cs="Calibri"/>
        <w:b/>
        <w:noProof/>
        <w:sz w:val="16"/>
        <w:szCs w:val="16"/>
      </w:rPr>
      <w:t>1</w:t>
    </w:r>
    <w:r w:rsidR="00B33C54" w:rsidRPr="00E574C5">
      <w:rPr>
        <w:rFonts w:eastAsiaTheme="majorEastAsia" w:cs="Calibri"/>
        <w:b/>
        <w:sz w:val="16"/>
        <w:szCs w:val="16"/>
      </w:rPr>
      <w:fldChar w:fldCharType="end"/>
    </w:r>
    <w:r w:rsidR="00B33C54" w:rsidRPr="00E574C5">
      <w:rPr>
        <w:rFonts w:eastAsiaTheme="majorEastAsia" w:cs="Calibri"/>
        <w:sz w:val="16"/>
        <w:szCs w:val="16"/>
      </w:rPr>
      <w:t xml:space="preserve"> de </w:t>
    </w:r>
    <w:r w:rsidR="00B33C54" w:rsidRPr="00E574C5">
      <w:rPr>
        <w:rFonts w:eastAsiaTheme="majorEastAsia" w:cs="Calibri"/>
        <w:b/>
        <w:sz w:val="16"/>
        <w:szCs w:val="16"/>
      </w:rPr>
      <w:fldChar w:fldCharType="begin"/>
    </w:r>
    <w:r w:rsidR="00B33C54" w:rsidRPr="00E574C5">
      <w:rPr>
        <w:rFonts w:eastAsiaTheme="majorEastAsia" w:cs="Calibri"/>
        <w:b/>
        <w:sz w:val="16"/>
        <w:szCs w:val="16"/>
      </w:rPr>
      <w:instrText xml:space="preserve"> NUMPAGES  \* MERGEFORMAT </w:instrText>
    </w:r>
    <w:r w:rsidR="00B33C54" w:rsidRPr="00E574C5">
      <w:rPr>
        <w:rFonts w:eastAsiaTheme="majorEastAsia" w:cs="Calibri"/>
        <w:b/>
        <w:sz w:val="16"/>
        <w:szCs w:val="16"/>
      </w:rPr>
      <w:fldChar w:fldCharType="separate"/>
    </w:r>
    <w:r w:rsidR="004C30EB">
      <w:rPr>
        <w:rFonts w:eastAsiaTheme="majorEastAsia" w:cs="Calibri"/>
        <w:b/>
        <w:noProof/>
        <w:sz w:val="16"/>
        <w:szCs w:val="16"/>
      </w:rPr>
      <w:t>2</w:t>
    </w:r>
    <w:r w:rsidR="00B33C54"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 w:id="2">
    <w:p w:rsidR="00B33C54" w:rsidRDefault="00B33C54" w:rsidP="00B33C54">
      <w:pPr>
        <w:pStyle w:val="Notedebasdepage"/>
      </w:pPr>
      <w:r>
        <w:rPr>
          <w:rStyle w:val="Appelnotedebasdep"/>
        </w:rPr>
        <w:footnoteRef/>
      </w:r>
      <w:r>
        <w:t xml:space="preserve"> Biffer la mention inutile ou supprimer les </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3B3" w:rsidRPr="004C30EB" w:rsidRDefault="004C30EB" w:rsidP="004C30EB">
    <w:pPr>
      <w:pStyle w:val="En-tte"/>
      <w:rPr>
        <w:sz w:val="18"/>
        <w:szCs w:val="18"/>
      </w:rPr>
    </w:pPr>
    <w:r w:rsidRPr="004C30EB">
      <w:rPr>
        <w:sz w:val="18"/>
        <w:szCs w:val="18"/>
      </w:rPr>
      <w:t>AAHRPP-FORM-082   RGPD – Questionnaire initial UCL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C3" w:rsidRPr="004C30EB" w:rsidRDefault="004C30EB">
    <w:pPr>
      <w:pStyle w:val="En-tte"/>
      <w:rPr>
        <w:sz w:val="18"/>
        <w:szCs w:val="18"/>
      </w:rPr>
    </w:pPr>
    <w:r w:rsidRPr="004C30EB">
      <w:rPr>
        <w:sz w:val="18"/>
        <w:szCs w:val="18"/>
      </w:rPr>
      <w:t>AAHRPP-FORM-082   RGPD – Questionnaire initial UCL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1BA86B1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3891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2CA"/>
    <w:rsid w:val="0000581F"/>
    <w:rsid w:val="00006FB1"/>
    <w:rsid w:val="00014CC3"/>
    <w:rsid w:val="00017E82"/>
    <w:rsid w:val="00067120"/>
    <w:rsid w:val="00067370"/>
    <w:rsid w:val="000737FA"/>
    <w:rsid w:val="00083782"/>
    <w:rsid w:val="000873A0"/>
    <w:rsid w:val="000A4FA4"/>
    <w:rsid w:val="000C5A2D"/>
    <w:rsid w:val="000D1DC7"/>
    <w:rsid w:val="000E747F"/>
    <w:rsid w:val="000F2D32"/>
    <w:rsid w:val="000F69E6"/>
    <w:rsid w:val="001065DA"/>
    <w:rsid w:val="00107D55"/>
    <w:rsid w:val="00126680"/>
    <w:rsid w:val="00130677"/>
    <w:rsid w:val="001A0876"/>
    <w:rsid w:val="001A3CC7"/>
    <w:rsid w:val="001A4E47"/>
    <w:rsid w:val="001A6B7F"/>
    <w:rsid w:val="001B1E37"/>
    <w:rsid w:val="001E3F4A"/>
    <w:rsid w:val="00211924"/>
    <w:rsid w:val="00295BB8"/>
    <w:rsid w:val="002B56D8"/>
    <w:rsid w:val="002C1825"/>
    <w:rsid w:val="002C5DDB"/>
    <w:rsid w:val="002E3885"/>
    <w:rsid w:val="002F45A0"/>
    <w:rsid w:val="0030269B"/>
    <w:rsid w:val="00335885"/>
    <w:rsid w:val="0039263B"/>
    <w:rsid w:val="003A3552"/>
    <w:rsid w:val="003F0A1E"/>
    <w:rsid w:val="00422465"/>
    <w:rsid w:val="0044159E"/>
    <w:rsid w:val="0045499C"/>
    <w:rsid w:val="00456F87"/>
    <w:rsid w:val="00467ED5"/>
    <w:rsid w:val="004743DB"/>
    <w:rsid w:val="00474D3A"/>
    <w:rsid w:val="004C30EB"/>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B4C46"/>
    <w:rsid w:val="007B6365"/>
    <w:rsid w:val="007C18C3"/>
    <w:rsid w:val="007E095B"/>
    <w:rsid w:val="00860AE9"/>
    <w:rsid w:val="0086320A"/>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3C54"/>
    <w:rsid w:val="00B36E33"/>
    <w:rsid w:val="00B83B9A"/>
    <w:rsid w:val="00B83BF5"/>
    <w:rsid w:val="00B85349"/>
    <w:rsid w:val="00C3084F"/>
    <w:rsid w:val="00C46186"/>
    <w:rsid w:val="00C54D58"/>
    <w:rsid w:val="00C57F3D"/>
    <w:rsid w:val="00CA2D08"/>
    <w:rsid w:val="00CD65DD"/>
    <w:rsid w:val="00CF449C"/>
    <w:rsid w:val="00D50E08"/>
    <w:rsid w:val="00D6575A"/>
    <w:rsid w:val="00D71AC3"/>
    <w:rsid w:val="00D8784D"/>
    <w:rsid w:val="00D94E81"/>
    <w:rsid w:val="00D94F71"/>
    <w:rsid w:val="00D952FD"/>
    <w:rsid w:val="00DB695A"/>
    <w:rsid w:val="00DF09C6"/>
    <w:rsid w:val="00E33E7D"/>
    <w:rsid w:val="00E478ED"/>
    <w:rsid w:val="00EA0243"/>
    <w:rsid w:val="00F273FA"/>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lgr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700C5C1BC4D8BAD4B472FBF5441B4"/>
        <w:category>
          <w:name w:val="Général"/>
          <w:gallery w:val="placeholder"/>
        </w:category>
        <w:types>
          <w:type w:val="bbPlcHdr"/>
        </w:types>
        <w:behaviors>
          <w:behavior w:val="content"/>
        </w:behaviors>
        <w:guid w:val="{3E466BB5-74AC-474C-AB8B-B5CB07249E67}"/>
      </w:docPartPr>
      <w:docPartBody>
        <w:p w:rsidR="009417E5" w:rsidRDefault="000E6FBD" w:rsidP="000E6FBD">
          <w:pPr>
            <w:pStyle w:val="818700C5C1BC4D8BAD4B472FBF5441B4"/>
          </w:pPr>
          <w:r w:rsidRPr="00FA119F">
            <w:rPr>
              <w:rStyle w:val="Textedelespacerserv"/>
            </w:rPr>
            <w:t>Cliquez ou appuyez ici pour entrer du texte.</w:t>
          </w:r>
        </w:p>
      </w:docPartBody>
    </w:docPart>
    <w:docPart>
      <w:docPartPr>
        <w:name w:val="8EFD4B328FF74CC2B06D01096AD2504C"/>
        <w:category>
          <w:name w:val="Général"/>
          <w:gallery w:val="placeholder"/>
        </w:category>
        <w:types>
          <w:type w:val="bbPlcHdr"/>
        </w:types>
        <w:behaviors>
          <w:behavior w:val="content"/>
        </w:behaviors>
        <w:guid w:val="{C5BC411E-D0E2-47CD-B90C-CAEC88116A87}"/>
      </w:docPartPr>
      <w:docPartBody>
        <w:p w:rsidR="009417E5" w:rsidRDefault="000E6FBD" w:rsidP="000E6FBD">
          <w:pPr>
            <w:pStyle w:val="8EFD4B328FF74CC2B06D01096AD2504C"/>
          </w:pPr>
          <w:r w:rsidRPr="00FA119F">
            <w:rPr>
              <w:rStyle w:val="Textedelespacerserv"/>
            </w:rPr>
            <w:t>Cliquez ou appuyez ici pour entrer du texte.</w:t>
          </w:r>
        </w:p>
      </w:docPartBody>
    </w:docPart>
    <w:docPart>
      <w:docPartPr>
        <w:name w:val="A4D6C858AF094417B408AD41653E9EB2"/>
        <w:category>
          <w:name w:val="Général"/>
          <w:gallery w:val="placeholder"/>
        </w:category>
        <w:types>
          <w:type w:val="bbPlcHdr"/>
        </w:types>
        <w:behaviors>
          <w:behavior w:val="content"/>
        </w:behaviors>
        <w:guid w:val="{68909BA8-7548-47BF-BB8E-6ECB2F1D3652}"/>
      </w:docPartPr>
      <w:docPartBody>
        <w:p w:rsidR="009417E5" w:rsidRDefault="000E6FBD" w:rsidP="000E6FBD">
          <w:pPr>
            <w:pStyle w:val="A4D6C858AF094417B408AD41653E9EB2"/>
          </w:pPr>
          <w:r w:rsidRPr="00FA119F">
            <w:rPr>
              <w:rStyle w:val="Textedelespacerserv"/>
            </w:rPr>
            <w:t>Cliquez ou appuyez ici pour entrer du texte.</w:t>
          </w:r>
        </w:p>
      </w:docPartBody>
    </w:docPart>
    <w:docPart>
      <w:docPartPr>
        <w:name w:val="4CAC109C219141E7AE53E0FA827286CE"/>
        <w:category>
          <w:name w:val="Général"/>
          <w:gallery w:val="placeholder"/>
        </w:category>
        <w:types>
          <w:type w:val="bbPlcHdr"/>
        </w:types>
        <w:behaviors>
          <w:behavior w:val="content"/>
        </w:behaviors>
        <w:guid w:val="{2048415B-868A-4E44-9F43-E4FAF2B22DA6}"/>
      </w:docPartPr>
      <w:docPartBody>
        <w:p w:rsidR="009417E5" w:rsidRDefault="000E6FBD" w:rsidP="000E6FBD">
          <w:pPr>
            <w:pStyle w:val="4CAC109C219141E7AE53E0FA827286CE"/>
          </w:pPr>
          <w:r w:rsidRPr="00FA119F">
            <w:rPr>
              <w:rStyle w:val="Textedelespacerserv"/>
            </w:rPr>
            <w:t>Cliquez ou appuyez ici pour entrer du texte.</w:t>
          </w:r>
        </w:p>
      </w:docPartBody>
    </w:docPart>
    <w:docPart>
      <w:docPartPr>
        <w:name w:val="22FA1FFEE8744EE2990584FC51B56218"/>
        <w:category>
          <w:name w:val="Général"/>
          <w:gallery w:val="placeholder"/>
        </w:category>
        <w:types>
          <w:type w:val="bbPlcHdr"/>
        </w:types>
        <w:behaviors>
          <w:behavior w:val="content"/>
        </w:behaviors>
        <w:guid w:val="{C2317609-55ED-470C-A5F8-CCC62AABA79B}"/>
      </w:docPartPr>
      <w:docPartBody>
        <w:p w:rsidR="009417E5" w:rsidRDefault="000E6FBD" w:rsidP="000E6FBD">
          <w:pPr>
            <w:pStyle w:val="22FA1FFEE8744EE2990584FC51B56218"/>
          </w:pPr>
          <w:r w:rsidRPr="00FA119F">
            <w:rPr>
              <w:rStyle w:val="Textedelespacerserv"/>
            </w:rPr>
            <w:t>Cliquez ou appuyez ici pour entrer du texte.</w:t>
          </w:r>
        </w:p>
      </w:docPartBody>
    </w:docPart>
    <w:docPart>
      <w:docPartPr>
        <w:name w:val="FDDB1716BA0E4B8FACCE3B8DC17CCF87"/>
        <w:category>
          <w:name w:val="Général"/>
          <w:gallery w:val="placeholder"/>
        </w:category>
        <w:types>
          <w:type w:val="bbPlcHdr"/>
        </w:types>
        <w:behaviors>
          <w:behavior w:val="content"/>
        </w:behaviors>
        <w:guid w:val="{A31E49E3-2547-4853-8712-BF5D09342204}"/>
      </w:docPartPr>
      <w:docPartBody>
        <w:p w:rsidR="009417E5" w:rsidRDefault="000E6FBD" w:rsidP="000E6FBD">
          <w:pPr>
            <w:pStyle w:val="FDDB1716BA0E4B8FACCE3B8DC17CCF87"/>
          </w:pPr>
          <w:r w:rsidRPr="00FA119F">
            <w:rPr>
              <w:rStyle w:val="Textedelespacerserv"/>
            </w:rPr>
            <w:t>Cliquez ou appuyez ici pour entrer du texte.</w:t>
          </w:r>
        </w:p>
      </w:docPartBody>
    </w:docPart>
    <w:docPart>
      <w:docPartPr>
        <w:name w:val="15BF5D5F859D488ABBD68EE382A38BE9"/>
        <w:category>
          <w:name w:val="Général"/>
          <w:gallery w:val="placeholder"/>
        </w:category>
        <w:types>
          <w:type w:val="bbPlcHdr"/>
        </w:types>
        <w:behaviors>
          <w:behavior w:val="content"/>
        </w:behaviors>
        <w:guid w:val="{1CADE211-48D1-4A74-9EB0-6A92EEA8F1A2}"/>
      </w:docPartPr>
      <w:docPartBody>
        <w:p w:rsidR="009417E5" w:rsidRDefault="000E6FBD" w:rsidP="000E6FBD">
          <w:pPr>
            <w:pStyle w:val="15BF5D5F859D488ABBD68EE382A38BE9"/>
          </w:pPr>
          <w:r w:rsidRPr="00FA119F">
            <w:rPr>
              <w:rStyle w:val="Textedelespacerserv"/>
            </w:rPr>
            <w:t>Cliquez ou appuyez ici pour entrer du texte.</w:t>
          </w:r>
        </w:p>
      </w:docPartBody>
    </w:docPart>
    <w:docPart>
      <w:docPartPr>
        <w:name w:val="608EE5389006412DAE4033A47ACA9EDD"/>
        <w:category>
          <w:name w:val="Général"/>
          <w:gallery w:val="placeholder"/>
        </w:category>
        <w:types>
          <w:type w:val="bbPlcHdr"/>
        </w:types>
        <w:behaviors>
          <w:behavior w:val="content"/>
        </w:behaviors>
        <w:guid w:val="{BF1A636D-2B50-403E-BACA-DC8D137FD180}"/>
      </w:docPartPr>
      <w:docPartBody>
        <w:p w:rsidR="009417E5" w:rsidRDefault="000E6FBD" w:rsidP="000E6FBD">
          <w:pPr>
            <w:pStyle w:val="608EE5389006412DAE4033A47ACA9EDD"/>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1D"/>
    <w:rsid w:val="000148D0"/>
    <w:rsid w:val="000E6FBD"/>
    <w:rsid w:val="0084431D"/>
    <w:rsid w:val="009417E5"/>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6FBD"/>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27689738F9D5421DA8EA64A5544BC973">
    <w:name w:val="27689738F9D5421DA8EA64A5544BC973"/>
    <w:rsid w:val="000E6FBD"/>
  </w:style>
  <w:style w:type="paragraph" w:customStyle="1" w:styleId="9387DBCF1FFE4112BD3463CE615095C6">
    <w:name w:val="9387DBCF1FFE4112BD3463CE615095C6"/>
    <w:rsid w:val="000E6FBD"/>
  </w:style>
  <w:style w:type="paragraph" w:customStyle="1" w:styleId="92AB412F889E427F8592C76C1F8E7865">
    <w:name w:val="92AB412F889E427F8592C76C1F8E7865"/>
    <w:rsid w:val="000E6FBD"/>
  </w:style>
  <w:style w:type="paragraph" w:customStyle="1" w:styleId="D8A660E6B4E5486483AC837CFA664C4C">
    <w:name w:val="D8A660E6B4E5486483AC837CFA664C4C"/>
    <w:rsid w:val="000E6FBD"/>
  </w:style>
  <w:style w:type="paragraph" w:customStyle="1" w:styleId="8F9D9D8F7C884273A7B241CCB8305837">
    <w:name w:val="8F9D9D8F7C884273A7B241CCB8305837"/>
    <w:rsid w:val="000E6FBD"/>
  </w:style>
  <w:style w:type="paragraph" w:customStyle="1" w:styleId="549C6A629C164E7CA280E4083507043D">
    <w:name w:val="549C6A629C164E7CA280E4083507043D"/>
    <w:rsid w:val="000E6FBD"/>
  </w:style>
  <w:style w:type="paragraph" w:customStyle="1" w:styleId="D84D7B86F7514837878572093742B847">
    <w:name w:val="D84D7B86F7514837878572093742B847"/>
    <w:rsid w:val="000E6FBD"/>
  </w:style>
  <w:style w:type="paragraph" w:customStyle="1" w:styleId="895C0B56598B4EB699EC7B560ABC6973">
    <w:name w:val="895C0B56598B4EB699EC7B560ABC6973"/>
    <w:rsid w:val="000E6FBD"/>
  </w:style>
  <w:style w:type="paragraph" w:customStyle="1" w:styleId="F08232F2C8894EBC95FA890AE60BBB26">
    <w:name w:val="F08232F2C8894EBC95FA890AE60BBB26"/>
    <w:rsid w:val="000E6FBD"/>
  </w:style>
  <w:style w:type="paragraph" w:customStyle="1" w:styleId="7CF76CF819DC461B9AA86A6C71E0E3EB">
    <w:name w:val="7CF76CF819DC461B9AA86A6C71E0E3EB"/>
    <w:rsid w:val="000E6FBD"/>
  </w:style>
  <w:style w:type="paragraph" w:customStyle="1" w:styleId="EB021CA8B41D4D8682BBF262D520DE20">
    <w:name w:val="EB021CA8B41D4D8682BBF262D520DE20"/>
    <w:rsid w:val="000E6FBD"/>
  </w:style>
  <w:style w:type="paragraph" w:customStyle="1" w:styleId="06B2E11B81314013B65B5B3EDD87937F">
    <w:name w:val="06B2E11B81314013B65B5B3EDD87937F"/>
    <w:rsid w:val="000E6FBD"/>
  </w:style>
  <w:style w:type="paragraph" w:customStyle="1" w:styleId="818700C5C1BC4D8BAD4B472FBF5441B4">
    <w:name w:val="818700C5C1BC4D8BAD4B472FBF5441B4"/>
    <w:rsid w:val="000E6FBD"/>
  </w:style>
  <w:style w:type="paragraph" w:customStyle="1" w:styleId="8EFD4B328FF74CC2B06D01096AD2504C">
    <w:name w:val="8EFD4B328FF74CC2B06D01096AD2504C"/>
    <w:rsid w:val="000E6FBD"/>
  </w:style>
  <w:style w:type="paragraph" w:customStyle="1" w:styleId="A4D6C858AF094417B408AD41653E9EB2">
    <w:name w:val="A4D6C858AF094417B408AD41653E9EB2"/>
    <w:rsid w:val="000E6FBD"/>
  </w:style>
  <w:style w:type="paragraph" w:customStyle="1" w:styleId="4CAC109C219141E7AE53E0FA827286CE">
    <w:name w:val="4CAC109C219141E7AE53E0FA827286CE"/>
    <w:rsid w:val="000E6FBD"/>
  </w:style>
  <w:style w:type="paragraph" w:customStyle="1" w:styleId="22FA1FFEE8744EE2990584FC51B56218">
    <w:name w:val="22FA1FFEE8744EE2990584FC51B56218"/>
    <w:rsid w:val="000E6FBD"/>
  </w:style>
  <w:style w:type="paragraph" w:customStyle="1" w:styleId="FDDB1716BA0E4B8FACCE3B8DC17CCF87">
    <w:name w:val="FDDB1716BA0E4B8FACCE3B8DC17CCF87"/>
    <w:rsid w:val="000E6FBD"/>
  </w:style>
  <w:style w:type="paragraph" w:customStyle="1" w:styleId="15BF5D5F859D488ABBD68EE382A38BE9">
    <w:name w:val="15BF5D5F859D488ABBD68EE382A38BE9"/>
    <w:rsid w:val="000E6FBD"/>
  </w:style>
  <w:style w:type="paragraph" w:customStyle="1" w:styleId="66FBCFF015774EF0A4194F361E8728D4">
    <w:name w:val="66FBCFF015774EF0A4194F361E8728D4"/>
    <w:rsid w:val="000E6FBD"/>
  </w:style>
  <w:style w:type="paragraph" w:customStyle="1" w:styleId="608EE5389006412DAE4033A47ACA9EDD">
    <w:name w:val="608EE5389006412DAE4033A47ACA9EDD"/>
    <w:rsid w:val="000E6FBD"/>
  </w:style>
  <w:style w:type="paragraph" w:customStyle="1" w:styleId="44400A73DD4042D9A2404275BA04106A">
    <w:name w:val="44400A73DD4042D9A2404275BA04106A"/>
    <w:rsid w:val="000E6FBD"/>
  </w:style>
  <w:style w:type="paragraph" w:customStyle="1" w:styleId="A4056F6A4C43471CBDB5D3556B85E9C4">
    <w:name w:val="A4056F6A4C43471CBDB5D3556B85E9C4"/>
    <w:rsid w:val="000E6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metadata/properties"/>
    <ds:schemaRef ds:uri="http://schemas.microsoft.com/sharepoint/v4"/>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513a309-1cca-4c63-bf5d-9114afb0e718"/>
    <ds:schemaRef ds:uri="80eed50f-45b9-4b44-a9f0-cf999f8ca4ad"/>
    <ds:schemaRef ds:uri="de4ee292-a203-47ce-b1c7-763c471c966e"/>
    <ds:schemaRef ds:uri="http://purl.org/dc/elements/1.1/"/>
    <ds:schemaRef ds:uri="e33cef0b-1299-449a-8c9b-9377b704d689"/>
    <ds:schemaRef ds:uri="http://www.w3.org/XML/1998/namespace"/>
    <ds:schemaRef ds:uri="http://purl.org/dc/dcmitype/"/>
  </ds:schemaRefs>
</ds:datastoreItem>
</file>

<file path=customXml/itemProps3.xml><?xml version="1.0" encoding="utf-8"?>
<ds:datastoreItem xmlns:ds="http://schemas.openxmlformats.org/officeDocument/2006/customXml" ds:itemID="{66C68B95-809D-4B2D-B76D-9229E022B843}">
  <ds:schemaRefs>
    <ds:schemaRef ds:uri="office.server.policy"/>
  </ds:schemaRefs>
</ds:datastoreItem>
</file>

<file path=customXml/itemProps4.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F9CEEF20-19CC-49E8-926E-9694DDE1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RGPD – Questionnaire initial UCL</vt:lpstr>
    </vt:vector>
  </TitlesOfParts>
  <Company>Cliniques Universitaires Saint-Luc</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 UCL</dc:title>
  <dc:creator>RUBIN WINKLER Edith Maria</dc:creator>
  <cp:keywords/>
  <cp:lastModifiedBy>Alison Lenoir</cp:lastModifiedBy>
  <cp:revision>4</cp:revision>
  <cp:lastPrinted>2017-07-14T08:32:00Z</cp:lastPrinted>
  <dcterms:created xsi:type="dcterms:W3CDTF">2024-12-03T08:05:00Z</dcterms:created>
  <dcterms:modified xsi:type="dcterms:W3CDTF">2024-12-03T08:05:00Z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