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DB44C" w14:textId="77777777" w:rsidR="00BF08E4" w:rsidRPr="00AB19F9" w:rsidRDefault="00BF08E4" w:rsidP="00333F43">
      <w:pPr>
        <w:pStyle w:val="En-tte"/>
        <w:tabs>
          <w:tab w:val="clear" w:pos="4153"/>
          <w:tab w:val="clear" w:pos="8306"/>
        </w:tabs>
        <w:jc w:val="right"/>
        <w:rPr>
          <w:rFonts w:ascii="Calibri" w:hAnsi="Calibri"/>
          <w:b/>
          <w:sz w:val="18"/>
          <w:szCs w:val="18"/>
        </w:rPr>
      </w:pPr>
      <w:r w:rsidRPr="00AB19F9">
        <w:rPr>
          <w:rFonts w:ascii="Calibri" w:hAnsi="Calibri"/>
          <w:b/>
          <w:sz w:val="18"/>
          <w:szCs w:val="18"/>
        </w:rPr>
        <w:t>DECLARATION</w:t>
      </w:r>
    </w:p>
    <w:p w14:paraId="3BDA8414" w14:textId="77777777" w:rsidR="00BF08E4" w:rsidRPr="00AB19F9" w:rsidRDefault="00BF08E4" w:rsidP="00333F43">
      <w:pPr>
        <w:pStyle w:val="En-tte"/>
        <w:tabs>
          <w:tab w:val="clear" w:pos="4153"/>
          <w:tab w:val="clear" w:pos="8306"/>
        </w:tabs>
        <w:jc w:val="right"/>
        <w:rPr>
          <w:rFonts w:ascii="Calibri" w:hAnsi="Calibri"/>
          <w:sz w:val="18"/>
          <w:szCs w:val="18"/>
        </w:rPr>
      </w:pPr>
      <w:r w:rsidRPr="00AB19F9">
        <w:rPr>
          <w:rFonts w:ascii="Calibri" w:hAnsi="Calibri"/>
          <w:sz w:val="18"/>
          <w:szCs w:val="18"/>
        </w:rPr>
        <w:t>Précompte professionnel – Attribution de la réduction pour charges de famille</w:t>
      </w:r>
    </w:p>
    <w:p w14:paraId="4909BD25" w14:textId="77777777" w:rsidR="004426D1" w:rsidRPr="0050506C" w:rsidRDefault="00BF08E4" w:rsidP="00333F43">
      <w:pPr>
        <w:pStyle w:val="En-tte"/>
        <w:tabs>
          <w:tab w:val="clear" w:pos="4153"/>
          <w:tab w:val="clear" w:pos="8306"/>
        </w:tabs>
        <w:spacing w:after="120"/>
        <w:jc w:val="right"/>
        <w:rPr>
          <w:rFonts w:ascii="Calibri" w:hAnsi="Calibri"/>
          <w:i/>
          <w:sz w:val="18"/>
          <w:szCs w:val="18"/>
        </w:rPr>
      </w:pPr>
      <w:r w:rsidRPr="0050506C">
        <w:rPr>
          <w:rFonts w:ascii="Calibri" w:hAnsi="Calibri"/>
          <w:i/>
          <w:sz w:val="18"/>
          <w:szCs w:val="18"/>
        </w:rPr>
        <w:t>(à compléter par les contribuables mariés avec charges de famille qui bénéficient tous les deux de revenus professionnels)</w:t>
      </w:r>
    </w:p>
    <w:p w14:paraId="15AA1208" w14:textId="77777777" w:rsidR="00343AAF" w:rsidRPr="00AB19F9" w:rsidRDefault="00153F8E" w:rsidP="00AB19F9">
      <w:pPr>
        <w:pStyle w:val="En-tte"/>
        <w:tabs>
          <w:tab w:val="clear" w:pos="4153"/>
          <w:tab w:val="clear" w:pos="8306"/>
        </w:tabs>
        <w:spacing w:after="120"/>
        <w:ind w:left="3600"/>
        <w:jc w:val="both"/>
        <w:rPr>
          <w:rFonts w:ascii="Calibri" w:hAnsi="Calibri"/>
          <w:sz w:val="18"/>
          <w:szCs w:val="18"/>
        </w:rPr>
      </w:pPr>
      <w:r>
        <w:rPr>
          <w:rFonts w:ascii="Calibri" w:hAnsi="Calibri"/>
          <w:noProof/>
          <w:sz w:val="18"/>
          <w:szCs w:val="18"/>
          <w:lang w:val="fr-BE" w:eastAsia="fr-BE"/>
        </w:rPr>
        <mc:AlternateContent>
          <mc:Choice Requires="wps">
            <w:drawing>
              <wp:anchor distT="0" distB="0" distL="114300" distR="114300" simplePos="0" relativeHeight="251657728" behindDoc="0" locked="0" layoutInCell="1" allowOverlap="1" wp14:anchorId="123D6C20" wp14:editId="5969D15A">
                <wp:simplePos x="0" y="0"/>
                <wp:positionH relativeFrom="column">
                  <wp:posOffset>-20320</wp:posOffset>
                </wp:positionH>
                <wp:positionV relativeFrom="paragraph">
                  <wp:posOffset>75565</wp:posOffset>
                </wp:positionV>
                <wp:extent cx="6214110" cy="34544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4110" cy="345440"/>
                        </a:xfrm>
                        <a:prstGeom prst="roundRect">
                          <a:avLst>
                            <a:gd name="adj" fmla="val 16667"/>
                          </a:avLst>
                        </a:prstGeom>
                        <a:solidFill>
                          <a:srgbClr val="5A5A5A"/>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83BFDCB" w14:textId="77777777" w:rsidR="00BF08E4" w:rsidRPr="00E617D8" w:rsidRDefault="00BF08E4" w:rsidP="00BF08E4">
                            <w:pPr>
                              <w:spacing w:before="20"/>
                              <w:jc w:val="center"/>
                              <w:rPr>
                                <w:rFonts w:ascii="Calibri" w:hAnsi="Calibri" w:cs="Arial"/>
                                <w:bCs/>
                                <w:smallCaps/>
                                <w:color w:val="FFFFFF"/>
                                <w:sz w:val="30"/>
                                <w:szCs w:val="30"/>
                              </w:rPr>
                            </w:pPr>
                            <w:r w:rsidRPr="00E617D8">
                              <w:rPr>
                                <w:rFonts w:ascii="Calibri" w:hAnsi="Calibri" w:cs="Arial"/>
                                <w:bCs/>
                                <w:smallCaps/>
                                <w:color w:val="FFFFFF"/>
                                <w:sz w:val="30"/>
                                <w:szCs w:val="30"/>
                              </w:rPr>
                              <w:t>Réduction pour Charges de Famille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3D6C20" id="AutoShape 2" o:spid="_x0000_s1026" style="position:absolute;left:0;text-align:left;margin-left:-1.6pt;margin-top:5.95pt;width:489.3pt;height:2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" fillcolor="#5a5a5a" stroked="f">
                <v:textbox>
                  <w:txbxContent>
                    <w:p w14:paraId="783BFDCB" w14:textId="77777777" w:rsidR="00BF08E4" w:rsidRPr="00E617D8" w:rsidRDefault="00BF08E4" w:rsidP="00BF08E4">
                      <w:pPr>
                        <w:spacing w:before="20"/>
                        <w:jc w:val="center"/>
                        <w:rPr>
                          <w:rFonts w:ascii="Calibri" w:hAnsi="Calibri" w:cs="Arial"/>
                          <w:bCs/>
                          <w:smallCaps/>
                          <w:color w:val="FFFFFF"/>
                          <w:sz w:val="30"/>
                          <w:szCs w:val="30"/>
                        </w:rPr>
                      </w:pPr>
                      <w:r w:rsidRPr="00E617D8">
                        <w:rPr>
                          <w:rFonts w:ascii="Calibri" w:hAnsi="Calibri" w:cs="Arial"/>
                          <w:bCs/>
                          <w:smallCaps/>
                          <w:color w:val="FFFFFF"/>
                          <w:sz w:val="30"/>
                          <w:szCs w:val="30"/>
                        </w:rPr>
                        <w:t>Réduction pour Charges de Famille</w:t>
                      </w:r>
                    </w:p>
                  </w:txbxContent>
                </v:textbox>
              </v:roundrect>
            </w:pict>
          </mc:Fallback>
        </mc:AlternateContent>
      </w:r>
    </w:p>
    <w:p w14:paraId="38826B5D" w14:textId="77777777" w:rsidR="004426D1" w:rsidRPr="0001587E" w:rsidRDefault="004426D1">
      <w:pPr>
        <w:pStyle w:val="En-tte"/>
        <w:tabs>
          <w:tab w:val="clear" w:pos="4153"/>
          <w:tab w:val="clear" w:pos="8306"/>
        </w:tabs>
        <w:rPr>
          <w:rFonts w:ascii="Calibri" w:hAnsi="Calibri"/>
          <w:sz w:val="8"/>
          <w:szCs w:val="8"/>
        </w:rPr>
      </w:pPr>
    </w:p>
    <w:p w14:paraId="7E5D99EF" w14:textId="77777777" w:rsidR="00343AAF" w:rsidRPr="0001587E" w:rsidRDefault="00343AAF">
      <w:pPr>
        <w:pStyle w:val="En-tte"/>
        <w:tabs>
          <w:tab w:val="clear" w:pos="4153"/>
          <w:tab w:val="clear" w:pos="8306"/>
        </w:tabs>
        <w:rPr>
          <w:rFonts w:ascii="Calibri" w:hAnsi="Calibri"/>
          <w:sz w:val="8"/>
          <w:szCs w:val="8"/>
        </w:rPr>
      </w:pPr>
    </w:p>
    <w:p w14:paraId="67E76D25" w14:textId="77777777" w:rsidR="00BF08E4" w:rsidRPr="0001587E" w:rsidRDefault="00BF08E4">
      <w:pPr>
        <w:pStyle w:val="En-tte"/>
        <w:tabs>
          <w:tab w:val="clear" w:pos="4153"/>
          <w:tab w:val="clear" w:pos="8306"/>
        </w:tabs>
        <w:rPr>
          <w:rFonts w:ascii="Calibri" w:hAnsi="Calibri"/>
          <w:sz w:val="8"/>
          <w:szCs w:val="8"/>
        </w:rPr>
      </w:pPr>
    </w:p>
    <w:p w14:paraId="3452FFEE" w14:textId="77777777" w:rsidR="004426D1" w:rsidRPr="0001587E" w:rsidRDefault="004426D1">
      <w:pPr>
        <w:pStyle w:val="En-tte"/>
        <w:tabs>
          <w:tab w:val="clear" w:pos="4153"/>
          <w:tab w:val="clear" w:pos="8306"/>
        </w:tabs>
        <w:rPr>
          <w:rFonts w:ascii="Calibri" w:hAnsi="Calibri"/>
          <w:sz w:val="8"/>
          <w:szCs w:val="8"/>
        </w:rPr>
      </w:pPr>
    </w:p>
    <w:p w14:paraId="6F311EFB" w14:textId="77777777" w:rsidR="00BF08E4" w:rsidRPr="0001587E" w:rsidRDefault="00BF08E4">
      <w:pPr>
        <w:pStyle w:val="En-tte"/>
        <w:tabs>
          <w:tab w:val="clear" w:pos="4153"/>
          <w:tab w:val="clear" w:pos="8306"/>
        </w:tabs>
        <w:rPr>
          <w:rFonts w:ascii="Calibri" w:hAnsi="Calibri"/>
          <w:sz w:val="8"/>
          <w:szCs w:val="8"/>
        </w:rPr>
      </w:pPr>
    </w:p>
    <w:p w14:paraId="4A7E7500" w14:textId="77777777" w:rsidR="004426D1" w:rsidRPr="0001587E" w:rsidRDefault="004426D1" w:rsidP="00D074B5">
      <w:pPr>
        <w:pStyle w:val="En-tte"/>
        <w:tabs>
          <w:tab w:val="clear" w:pos="4153"/>
          <w:tab w:val="clear" w:pos="8306"/>
        </w:tabs>
        <w:jc w:val="center"/>
        <w:rPr>
          <w:rFonts w:ascii="Calibri" w:hAnsi="Calibri"/>
        </w:rPr>
      </w:pPr>
      <w:r w:rsidRPr="0001587E">
        <w:rPr>
          <w:rFonts w:ascii="Calibri" w:hAnsi="Calibri"/>
          <w:b/>
        </w:rPr>
        <w:t xml:space="preserve">Enfants </w:t>
      </w:r>
      <w:r w:rsidRPr="0001587E">
        <w:rPr>
          <w:rFonts w:ascii="Calibri" w:hAnsi="Calibri"/>
        </w:rPr>
        <w:t>à charge fiscalement : ………..………….. dont, éventuellement ………………..….. handicapés</w:t>
      </w:r>
      <w:r w:rsidR="00AB19F9" w:rsidRPr="0001587E">
        <w:rPr>
          <w:rFonts w:ascii="Calibri" w:hAnsi="Calibri"/>
        </w:rPr>
        <w:t>.</w:t>
      </w:r>
    </w:p>
    <w:p w14:paraId="705B578A" w14:textId="77777777" w:rsidR="00AB19F9" w:rsidRDefault="00AB19F9">
      <w:pPr>
        <w:pStyle w:val="En-tte"/>
        <w:tabs>
          <w:tab w:val="clear" w:pos="4153"/>
          <w:tab w:val="clear" w:pos="8306"/>
        </w:tabs>
        <w:rPr>
          <w:rFonts w:ascii="Calibri" w:hAnsi="Calibri"/>
        </w:rPr>
      </w:pP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7"/>
        <w:gridCol w:w="4928"/>
      </w:tblGrid>
      <w:tr w:rsidR="0050506C" w:rsidRPr="00333F43" w14:paraId="490530F4" w14:textId="77777777" w:rsidTr="00333F43">
        <w:trPr>
          <w:trHeight w:val="301"/>
        </w:trPr>
        <w:tc>
          <w:tcPr>
            <w:tcW w:w="4927" w:type="dxa"/>
            <w:tcBorders>
              <w:top w:val="single" w:sz="12" w:space="0" w:color="auto"/>
              <w:left w:val="single" w:sz="12" w:space="0" w:color="auto"/>
              <w:right w:val="single" w:sz="12" w:space="0" w:color="auto"/>
            </w:tcBorders>
            <w:shd w:val="clear" w:color="auto" w:fill="7F7F7F"/>
          </w:tcPr>
          <w:p w14:paraId="7B3A4177" w14:textId="77777777" w:rsidR="00AB19F9" w:rsidRPr="00333F43" w:rsidRDefault="00AB19F9" w:rsidP="0001587E">
            <w:pPr>
              <w:pStyle w:val="En-tte"/>
              <w:tabs>
                <w:tab w:val="clear" w:pos="4153"/>
                <w:tab w:val="clear" w:pos="8306"/>
              </w:tabs>
              <w:spacing w:line="276" w:lineRule="auto"/>
              <w:ind w:left="284"/>
              <w:rPr>
                <w:rFonts w:ascii="Calibri" w:hAnsi="Calibri"/>
                <w:smallCaps/>
                <w:color w:val="FFFFFF"/>
              </w:rPr>
            </w:pPr>
            <w:r w:rsidRPr="00333F43">
              <w:rPr>
                <w:rFonts w:ascii="Calibri" w:hAnsi="Calibri"/>
                <w:smallCaps/>
                <w:color w:val="FFFFFF"/>
              </w:rPr>
              <w:t xml:space="preserve">Cadre réservé au conjoint qui </w:t>
            </w:r>
            <w:r w:rsidRPr="00333F43">
              <w:rPr>
                <w:rFonts w:ascii="Calibri" w:hAnsi="Calibri"/>
                <w:b/>
                <w:smallCaps/>
                <w:color w:val="FFFFFF"/>
                <w:sz w:val="22"/>
                <w:szCs w:val="22"/>
                <w:u w:val="single"/>
              </w:rPr>
              <w:t>renonce</w:t>
            </w:r>
            <w:r w:rsidRPr="00333F43">
              <w:rPr>
                <w:rFonts w:ascii="Calibri" w:hAnsi="Calibri"/>
                <w:smallCaps/>
                <w:color w:val="FFFFFF"/>
              </w:rPr>
              <w:t xml:space="preserve"> aux réductions</w:t>
            </w:r>
          </w:p>
        </w:tc>
        <w:tc>
          <w:tcPr>
            <w:tcW w:w="4928" w:type="dxa"/>
            <w:tcBorders>
              <w:top w:val="single" w:sz="12" w:space="0" w:color="auto"/>
              <w:left w:val="single" w:sz="12" w:space="0" w:color="auto"/>
              <w:bottom w:val="single" w:sz="4" w:space="0" w:color="auto"/>
              <w:right w:val="single" w:sz="12" w:space="0" w:color="auto"/>
            </w:tcBorders>
            <w:shd w:val="clear" w:color="auto" w:fill="7F7F7F"/>
          </w:tcPr>
          <w:p w14:paraId="04EE677F" w14:textId="77777777" w:rsidR="00AB19F9" w:rsidRPr="00333F43" w:rsidRDefault="00AB19F9" w:rsidP="0001587E">
            <w:pPr>
              <w:pStyle w:val="En-tte"/>
              <w:tabs>
                <w:tab w:val="clear" w:pos="4153"/>
                <w:tab w:val="clear" w:pos="8306"/>
              </w:tabs>
              <w:ind w:left="284"/>
              <w:rPr>
                <w:rFonts w:ascii="Calibri" w:hAnsi="Calibri"/>
                <w:color w:val="FFFFFF"/>
                <w:u w:val="single"/>
              </w:rPr>
            </w:pPr>
            <w:r w:rsidRPr="00333F43">
              <w:rPr>
                <w:rFonts w:ascii="Calibri" w:hAnsi="Calibri"/>
                <w:smallCaps/>
                <w:color w:val="FFFFFF"/>
              </w:rPr>
              <w:t xml:space="preserve">Cadre réservé au conjoint qui </w:t>
            </w:r>
            <w:r w:rsidRPr="00333F43">
              <w:rPr>
                <w:rFonts w:ascii="Calibri" w:hAnsi="Calibri"/>
                <w:b/>
                <w:smallCaps/>
                <w:color w:val="FFFFFF"/>
                <w:sz w:val="22"/>
                <w:szCs w:val="22"/>
                <w:u w:val="single"/>
              </w:rPr>
              <w:t>opte</w:t>
            </w:r>
            <w:r w:rsidRPr="00333F43">
              <w:rPr>
                <w:rFonts w:ascii="Calibri" w:hAnsi="Calibri"/>
                <w:smallCaps/>
                <w:color w:val="FFFFFF"/>
              </w:rPr>
              <w:t xml:space="preserve"> pour les réductions</w:t>
            </w:r>
          </w:p>
        </w:tc>
      </w:tr>
      <w:tr w:rsidR="00AB19F9" w:rsidRPr="0001587E" w14:paraId="232E1515" w14:textId="77777777" w:rsidTr="00333F43">
        <w:trPr>
          <w:trHeight w:val="5117"/>
        </w:trPr>
        <w:tc>
          <w:tcPr>
            <w:tcW w:w="4927" w:type="dxa"/>
            <w:tcBorders>
              <w:left w:val="single" w:sz="12" w:space="0" w:color="auto"/>
              <w:bottom w:val="single" w:sz="12" w:space="0" w:color="auto"/>
              <w:right w:val="single" w:sz="4" w:space="0" w:color="auto"/>
            </w:tcBorders>
            <w:shd w:val="clear" w:color="auto" w:fill="FFFFFF"/>
          </w:tcPr>
          <w:p w14:paraId="6733D4DC" w14:textId="77777777" w:rsidR="0050506C" w:rsidRDefault="00AB19F9" w:rsidP="0001587E">
            <w:pPr>
              <w:pStyle w:val="En-tte"/>
              <w:tabs>
                <w:tab w:val="clear" w:pos="4153"/>
                <w:tab w:val="clear" w:pos="8306"/>
                <w:tab w:val="left" w:pos="497"/>
                <w:tab w:val="left" w:leader="dot" w:pos="9356"/>
              </w:tabs>
              <w:spacing w:line="276" w:lineRule="auto"/>
              <w:ind w:right="33"/>
              <w:jc w:val="both"/>
              <w:rPr>
                <w:rFonts w:ascii="Calibri" w:hAnsi="Calibri"/>
              </w:rPr>
            </w:pPr>
            <w:r w:rsidRPr="0001587E">
              <w:rPr>
                <w:rFonts w:ascii="Calibri" w:hAnsi="Calibri"/>
              </w:rPr>
              <w:t>Je soussigné (Nom, Prénom, adresse)</w:t>
            </w:r>
          </w:p>
          <w:p w14:paraId="4A79DC0E" w14:textId="77777777" w:rsidR="00AB19F9" w:rsidRPr="0001587E" w:rsidRDefault="00AB19F9" w:rsidP="0001587E">
            <w:pPr>
              <w:pStyle w:val="En-tte"/>
              <w:tabs>
                <w:tab w:val="clear" w:pos="4153"/>
                <w:tab w:val="clear" w:pos="8306"/>
                <w:tab w:val="left" w:pos="497"/>
                <w:tab w:val="left" w:leader="dot" w:pos="9356"/>
              </w:tabs>
              <w:spacing w:line="276" w:lineRule="auto"/>
              <w:ind w:right="33"/>
              <w:jc w:val="both"/>
              <w:rPr>
                <w:rFonts w:ascii="Calibri" w:hAnsi="Calibri"/>
              </w:rPr>
            </w:pPr>
            <w:r w:rsidRPr="0001587E">
              <w:rPr>
                <w:rFonts w:ascii="Calibri" w:hAnsi="Calibri"/>
              </w:rPr>
              <w:t>..........................................................................</w:t>
            </w:r>
            <w:r w:rsidR="00D074B5" w:rsidRPr="0001587E">
              <w:rPr>
                <w:rFonts w:ascii="Calibri" w:hAnsi="Calibri"/>
              </w:rPr>
              <w:t>..................</w:t>
            </w:r>
          </w:p>
          <w:p w14:paraId="3FFBE0A6" w14:textId="77777777" w:rsidR="00AB19F9" w:rsidRPr="0001587E" w:rsidRDefault="00AB19F9" w:rsidP="0001587E">
            <w:pPr>
              <w:pStyle w:val="En-tte"/>
              <w:tabs>
                <w:tab w:val="clear" w:pos="4153"/>
                <w:tab w:val="clear" w:pos="8306"/>
                <w:tab w:val="left" w:pos="497"/>
                <w:tab w:val="left" w:leader="dot" w:pos="9356"/>
              </w:tabs>
              <w:spacing w:line="276" w:lineRule="auto"/>
              <w:ind w:right="33"/>
              <w:jc w:val="both"/>
              <w:rPr>
                <w:rFonts w:ascii="Calibri" w:hAnsi="Calibri"/>
              </w:rPr>
            </w:pPr>
            <w:r w:rsidRPr="0001587E">
              <w:rPr>
                <w:rFonts w:ascii="Calibri" w:hAnsi="Calibri"/>
              </w:rPr>
              <w:t>………………………………………………………………………………………</w:t>
            </w:r>
          </w:p>
          <w:p w14:paraId="3CE618CC" w14:textId="77777777" w:rsidR="0050506C" w:rsidRDefault="00AB19F9" w:rsidP="0001587E">
            <w:pPr>
              <w:pStyle w:val="En-tte"/>
              <w:tabs>
                <w:tab w:val="clear" w:pos="4153"/>
                <w:tab w:val="clear" w:pos="8306"/>
                <w:tab w:val="left" w:pos="497"/>
                <w:tab w:val="left" w:leader="dot" w:pos="9356"/>
              </w:tabs>
              <w:spacing w:line="276" w:lineRule="auto"/>
              <w:ind w:right="33"/>
              <w:jc w:val="both"/>
              <w:rPr>
                <w:rFonts w:ascii="Calibri" w:hAnsi="Calibri"/>
              </w:rPr>
            </w:pPr>
            <w:r w:rsidRPr="0001587E">
              <w:rPr>
                <w:rFonts w:ascii="Calibri" w:hAnsi="Calibri"/>
              </w:rPr>
              <w:t xml:space="preserve">NN ou date de naissance : ......................................... </w:t>
            </w:r>
          </w:p>
          <w:p w14:paraId="62521170" w14:textId="77777777" w:rsidR="0050506C" w:rsidRDefault="0050506C" w:rsidP="0001587E">
            <w:pPr>
              <w:pStyle w:val="En-tte"/>
              <w:tabs>
                <w:tab w:val="clear" w:pos="4153"/>
                <w:tab w:val="clear" w:pos="8306"/>
                <w:tab w:val="left" w:pos="497"/>
                <w:tab w:val="left" w:leader="dot" w:pos="9356"/>
              </w:tabs>
              <w:spacing w:line="276" w:lineRule="auto"/>
              <w:ind w:right="33"/>
              <w:jc w:val="both"/>
              <w:rPr>
                <w:rFonts w:ascii="Calibri" w:hAnsi="Calibri"/>
              </w:rPr>
            </w:pPr>
          </w:p>
          <w:p w14:paraId="0173F2E6" w14:textId="77777777" w:rsidR="00AB19F9" w:rsidRDefault="00AB19F9" w:rsidP="0001587E">
            <w:pPr>
              <w:pStyle w:val="En-tte"/>
              <w:tabs>
                <w:tab w:val="clear" w:pos="4153"/>
                <w:tab w:val="clear" w:pos="8306"/>
                <w:tab w:val="left" w:pos="497"/>
                <w:tab w:val="left" w:leader="dot" w:pos="9356"/>
              </w:tabs>
              <w:spacing w:line="276" w:lineRule="auto"/>
              <w:ind w:right="33"/>
              <w:jc w:val="both"/>
              <w:rPr>
                <w:rFonts w:ascii="Calibri" w:hAnsi="Calibri"/>
              </w:rPr>
            </w:pPr>
            <w:r w:rsidRPr="0001587E">
              <w:rPr>
                <w:rFonts w:ascii="Calibri" w:hAnsi="Calibri"/>
              </w:rPr>
              <w:t xml:space="preserve">déclare, pour l’application de la réglementation en matière de précompte professionnel, me </w:t>
            </w:r>
            <w:r w:rsidRPr="0050506C">
              <w:rPr>
                <w:rFonts w:ascii="Calibri" w:hAnsi="Calibri"/>
                <w:b/>
                <w:u w:val="single"/>
              </w:rPr>
              <w:t>désister</w:t>
            </w:r>
            <w:r w:rsidRPr="0001587E">
              <w:rPr>
                <w:rFonts w:ascii="Calibri" w:hAnsi="Calibri"/>
              </w:rPr>
              <w:t xml:space="preserve"> du bénéfice des réductions pour charges de famille et opte pour que ces réductions soient </w:t>
            </w:r>
            <w:r w:rsidR="0050506C">
              <w:rPr>
                <w:rFonts w:ascii="Calibri" w:hAnsi="Calibri"/>
              </w:rPr>
              <w:t>accordées à mon conjoint (Nom-</w:t>
            </w:r>
            <w:r w:rsidRPr="0001587E">
              <w:rPr>
                <w:rFonts w:ascii="Calibri" w:hAnsi="Calibri"/>
              </w:rPr>
              <w:t>Prénom) ……………………………………………………………</w:t>
            </w:r>
            <w:r w:rsidR="00333F43">
              <w:rPr>
                <w:rFonts w:ascii="Calibri" w:hAnsi="Calibri"/>
              </w:rPr>
              <w:t>….</w:t>
            </w:r>
          </w:p>
          <w:p w14:paraId="583A02AC" w14:textId="77777777" w:rsidR="00333F43" w:rsidRPr="0001587E" w:rsidRDefault="00333F43" w:rsidP="00333F43">
            <w:pPr>
              <w:pStyle w:val="En-tte"/>
              <w:tabs>
                <w:tab w:val="clear" w:pos="4153"/>
                <w:tab w:val="clear" w:pos="8306"/>
                <w:tab w:val="left" w:pos="3332"/>
                <w:tab w:val="left" w:leader="dot" w:pos="9356"/>
              </w:tabs>
              <w:spacing w:line="276" w:lineRule="auto"/>
              <w:jc w:val="both"/>
              <w:rPr>
                <w:rFonts w:ascii="Calibri" w:hAnsi="Calibri"/>
              </w:rPr>
            </w:pPr>
            <w:r w:rsidRPr="0001587E">
              <w:rPr>
                <w:rFonts w:ascii="Calibri" w:hAnsi="Calibri"/>
              </w:rPr>
              <w:t>…………………………………………………………………………………………</w:t>
            </w:r>
          </w:p>
          <w:p w14:paraId="44856544" w14:textId="77777777" w:rsidR="0050506C" w:rsidRDefault="00AB19F9" w:rsidP="0001587E">
            <w:pPr>
              <w:pStyle w:val="En-tte"/>
              <w:tabs>
                <w:tab w:val="clear" w:pos="4153"/>
                <w:tab w:val="clear" w:pos="8306"/>
                <w:tab w:val="left" w:pos="497"/>
                <w:tab w:val="left" w:leader="dot" w:pos="9356"/>
              </w:tabs>
              <w:spacing w:line="276" w:lineRule="auto"/>
              <w:ind w:right="33"/>
              <w:jc w:val="both"/>
              <w:rPr>
                <w:rFonts w:ascii="Calibri" w:hAnsi="Calibri"/>
              </w:rPr>
            </w:pPr>
            <w:r w:rsidRPr="0001587E">
              <w:rPr>
                <w:rFonts w:ascii="Calibri" w:hAnsi="Calibri"/>
              </w:rPr>
              <w:t xml:space="preserve">Je déclare porter cette décision à la connaissance du ou des débiteur(s) de mes revenus professionnels.  </w:t>
            </w:r>
          </w:p>
          <w:p w14:paraId="4C8AAC68" w14:textId="77777777" w:rsidR="0050506C" w:rsidRDefault="0050506C" w:rsidP="0001587E">
            <w:pPr>
              <w:pStyle w:val="En-tte"/>
              <w:tabs>
                <w:tab w:val="clear" w:pos="4153"/>
                <w:tab w:val="clear" w:pos="8306"/>
                <w:tab w:val="left" w:pos="497"/>
                <w:tab w:val="left" w:leader="dot" w:pos="9356"/>
              </w:tabs>
              <w:spacing w:line="276" w:lineRule="auto"/>
              <w:ind w:right="33"/>
              <w:jc w:val="both"/>
              <w:rPr>
                <w:rFonts w:ascii="Calibri" w:hAnsi="Calibri"/>
              </w:rPr>
            </w:pPr>
          </w:p>
          <w:p w14:paraId="7F04EF4A" w14:textId="77777777" w:rsidR="00AB19F9" w:rsidRPr="0001587E" w:rsidRDefault="00AB19F9" w:rsidP="0001587E">
            <w:pPr>
              <w:pStyle w:val="En-tte"/>
              <w:tabs>
                <w:tab w:val="clear" w:pos="4153"/>
                <w:tab w:val="clear" w:pos="8306"/>
                <w:tab w:val="left" w:pos="497"/>
                <w:tab w:val="left" w:leader="dot" w:pos="9356"/>
              </w:tabs>
              <w:spacing w:line="276" w:lineRule="auto"/>
              <w:ind w:right="33"/>
              <w:jc w:val="both"/>
              <w:rPr>
                <w:rFonts w:ascii="Calibri" w:hAnsi="Calibri"/>
              </w:rPr>
            </w:pPr>
            <w:r w:rsidRPr="0001587E">
              <w:rPr>
                <w:rFonts w:ascii="Calibri" w:hAnsi="Calibri"/>
              </w:rPr>
              <w:t>Nom et adresse du ou des débiteur(s) précité(s) :</w:t>
            </w:r>
          </w:p>
          <w:p w14:paraId="7B5CDE18" w14:textId="77777777" w:rsidR="00343AAF" w:rsidRPr="0001587E" w:rsidRDefault="00343AAF" w:rsidP="0001587E">
            <w:pPr>
              <w:pStyle w:val="En-tte"/>
              <w:numPr>
                <w:ilvl w:val="0"/>
                <w:numId w:val="26"/>
              </w:numPr>
              <w:tabs>
                <w:tab w:val="clear" w:pos="4153"/>
                <w:tab w:val="clear" w:pos="8306"/>
                <w:tab w:val="left" w:pos="142"/>
                <w:tab w:val="left" w:leader="dot" w:pos="9356"/>
              </w:tabs>
              <w:spacing w:line="276" w:lineRule="auto"/>
              <w:ind w:left="142" w:right="33" w:hanging="142"/>
              <w:jc w:val="both"/>
              <w:rPr>
                <w:rFonts w:ascii="Calibri" w:hAnsi="Calibri"/>
              </w:rPr>
            </w:pPr>
            <w:r w:rsidRPr="0001587E">
              <w:rPr>
                <w:rFonts w:ascii="Calibri" w:hAnsi="Calibri"/>
              </w:rPr>
              <w:t>……………………………………………………………………………………</w:t>
            </w:r>
          </w:p>
          <w:p w14:paraId="34C1346F" w14:textId="77777777" w:rsidR="00343AAF" w:rsidRPr="0001587E" w:rsidRDefault="00343AAF" w:rsidP="0001587E">
            <w:pPr>
              <w:pStyle w:val="En-tte"/>
              <w:numPr>
                <w:ilvl w:val="0"/>
                <w:numId w:val="26"/>
              </w:numPr>
              <w:tabs>
                <w:tab w:val="clear" w:pos="4153"/>
                <w:tab w:val="clear" w:pos="8306"/>
                <w:tab w:val="left" w:pos="142"/>
                <w:tab w:val="left" w:leader="dot" w:pos="9356"/>
              </w:tabs>
              <w:spacing w:line="276" w:lineRule="auto"/>
              <w:ind w:left="142" w:right="33" w:hanging="142"/>
              <w:jc w:val="both"/>
              <w:rPr>
                <w:rFonts w:ascii="Calibri" w:hAnsi="Calibri"/>
              </w:rPr>
            </w:pPr>
            <w:r w:rsidRPr="0001587E">
              <w:rPr>
                <w:rFonts w:ascii="Calibri" w:hAnsi="Calibri"/>
              </w:rPr>
              <w:t>……………………………………………………………………………………</w:t>
            </w:r>
          </w:p>
          <w:p w14:paraId="73054795" w14:textId="77777777" w:rsidR="00333F43" w:rsidRPr="00333F43" w:rsidRDefault="00343AAF" w:rsidP="00333F43">
            <w:pPr>
              <w:pStyle w:val="En-tte"/>
              <w:numPr>
                <w:ilvl w:val="0"/>
                <w:numId w:val="26"/>
              </w:numPr>
              <w:tabs>
                <w:tab w:val="clear" w:pos="4153"/>
                <w:tab w:val="clear" w:pos="8306"/>
                <w:tab w:val="left" w:pos="142"/>
                <w:tab w:val="left" w:leader="dot" w:pos="9356"/>
              </w:tabs>
              <w:spacing w:after="80" w:line="276" w:lineRule="auto"/>
              <w:ind w:left="142" w:right="33" w:hanging="142"/>
              <w:jc w:val="both"/>
              <w:rPr>
                <w:rFonts w:ascii="Calibri" w:hAnsi="Calibri"/>
              </w:rPr>
            </w:pPr>
            <w:r w:rsidRPr="0001587E">
              <w:rPr>
                <w:rFonts w:ascii="Calibri" w:hAnsi="Calibri"/>
              </w:rPr>
              <w:t>……………………………………………………………………………………</w:t>
            </w:r>
          </w:p>
        </w:tc>
        <w:tc>
          <w:tcPr>
            <w:tcW w:w="4928" w:type="dxa"/>
            <w:tcBorders>
              <w:top w:val="single" w:sz="4" w:space="0" w:color="auto"/>
              <w:left w:val="single" w:sz="4" w:space="0" w:color="auto"/>
              <w:bottom w:val="single" w:sz="12" w:space="0" w:color="auto"/>
              <w:right w:val="single" w:sz="12" w:space="0" w:color="auto"/>
            </w:tcBorders>
            <w:shd w:val="clear" w:color="auto" w:fill="auto"/>
          </w:tcPr>
          <w:p w14:paraId="2C98275A" w14:textId="77777777" w:rsidR="00D074B5" w:rsidRPr="0001587E" w:rsidRDefault="00D074B5" w:rsidP="0001587E">
            <w:pPr>
              <w:pStyle w:val="En-tte"/>
              <w:tabs>
                <w:tab w:val="clear" w:pos="4153"/>
                <w:tab w:val="clear" w:pos="8306"/>
                <w:tab w:val="left" w:pos="3332"/>
                <w:tab w:val="left" w:leader="dot" w:pos="9356"/>
              </w:tabs>
              <w:spacing w:line="276" w:lineRule="auto"/>
              <w:jc w:val="both"/>
              <w:rPr>
                <w:rFonts w:ascii="Calibri" w:hAnsi="Calibri"/>
              </w:rPr>
            </w:pPr>
          </w:p>
          <w:p w14:paraId="642A63B6" w14:textId="77777777" w:rsidR="00D074B5" w:rsidRPr="0001587E" w:rsidRDefault="00D074B5" w:rsidP="0001587E">
            <w:pPr>
              <w:pStyle w:val="En-tte"/>
              <w:tabs>
                <w:tab w:val="clear" w:pos="4153"/>
                <w:tab w:val="clear" w:pos="8306"/>
                <w:tab w:val="left" w:pos="3332"/>
                <w:tab w:val="left" w:leader="dot" w:pos="9356"/>
              </w:tabs>
              <w:spacing w:line="276" w:lineRule="auto"/>
              <w:jc w:val="both"/>
              <w:rPr>
                <w:rFonts w:ascii="Calibri" w:hAnsi="Calibri"/>
              </w:rPr>
            </w:pPr>
          </w:p>
          <w:p w14:paraId="494029EA" w14:textId="77777777" w:rsidR="00D074B5" w:rsidRPr="0001587E" w:rsidRDefault="00D074B5" w:rsidP="0001587E">
            <w:pPr>
              <w:pStyle w:val="En-tte"/>
              <w:tabs>
                <w:tab w:val="clear" w:pos="4153"/>
                <w:tab w:val="clear" w:pos="8306"/>
                <w:tab w:val="left" w:pos="3332"/>
                <w:tab w:val="left" w:leader="dot" w:pos="9356"/>
              </w:tabs>
              <w:spacing w:line="276" w:lineRule="auto"/>
              <w:jc w:val="both"/>
              <w:rPr>
                <w:rFonts w:ascii="Calibri" w:hAnsi="Calibri"/>
              </w:rPr>
            </w:pPr>
          </w:p>
          <w:p w14:paraId="3D94C5F5" w14:textId="77777777" w:rsidR="00D074B5" w:rsidRPr="0001587E" w:rsidRDefault="00D074B5" w:rsidP="0001587E">
            <w:pPr>
              <w:pStyle w:val="En-tte"/>
              <w:tabs>
                <w:tab w:val="clear" w:pos="4153"/>
                <w:tab w:val="clear" w:pos="8306"/>
                <w:tab w:val="left" w:pos="3332"/>
                <w:tab w:val="left" w:leader="dot" w:pos="9356"/>
              </w:tabs>
              <w:spacing w:line="276" w:lineRule="auto"/>
              <w:jc w:val="both"/>
              <w:rPr>
                <w:rFonts w:ascii="Calibri" w:hAnsi="Calibri"/>
              </w:rPr>
            </w:pPr>
          </w:p>
          <w:p w14:paraId="0F7B1A94" w14:textId="77777777" w:rsidR="0050506C" w:rsidRDefault="00343AAF" w:rsidP="0001587E">
            <w:pPr>
              <w:pStyle w:val="En-tte"/>
              <w:tabs>
                <w:tab w:val="clear" w:pos="4153"/>
                <w:tab w:val="clear" w:pos="8306"/>
                <w:tab w:val="left" w:pos="3332"/>
                <w:tab w:val="left" w:leader="dot" w:pos="9356"/>
              </w:tabs>
              <w:spacing w:line="276" w:lineRule="auto"/>
              <w:ind w:firstLine="35"/>
              <w:jc w:val="both"/>
              <w:rPr>
                <w:rFonts w:ascii="Calibri" w:hAnsi="Calibri"/>
              </w:rPr>
            </w:pPr>
            <w:r w:rsidRPr="0001587E">
              <w:rPr>
                <w:rFonts w:ascii="Calibri" w:hAnsi="Calibri"/>
              </w:rPr>
              <w:t xml:space="preserve">Je soussigné (Nom, Prénom) </w:t>
            </w:r>
          </w:p>
          <w:p w14:paraId="00B759B0" w14:textId="77777777" w:rsidR="0050506C" w:rsidRPr="0001587E" w:rsidRDefault="0050506C" w:rsidP="0050506C">
            <w:pPr>
              <w:pStyle w:val="En-tte"/>
              <w:tabs>
                <w:tab w:val="clear" w:pos="4153"/>
                <w:tab w:val="clear" w:pos="8306"/>
                <w:tab w:val="left" w:pos="3332"/>
                <w:tab w:val="left" w:leader="dot" w:pos="9356"/>
              </w:tabs>
              <w:spacing w:line="276" w:lineRule="auto"/>
              <w:jc w:val="both"/>
              <w:rPr>
                <w:rFonts w:ascii="Calibri" w:hAnsi="Calibri"/>
              </w:rPr>
            </w:pPr>
            <w:r w:rsidRPr="0001587E">
              <w:rPr>
                <w:rFonts w:ascii="Calibri" w:hAnsi="Calibri"/>
              </w:rPr>
              <w:t>…………………………………………………………………………………………</w:t>
            </w:r>
          </w:p>
          <w:p w14:paraId="14F87814" w14:textId="77777777" w:rsidR="00343AAF" w:rsidRPr="0001587E" w:rsidRDefault="00343AAF" w:rsidP="0001587E">
            <w:pPr>
              <w:pStyle w:val="En-tte"/>
              <w:tabs>
                <w:tab w:val="clear" w:pos="4153"/>
                <w:tab w:val="clear" w:pos="8306"/>
                <w:tab w:val="left" w:pos="3332"/>
                <w:tab w:val="left" w:leader="dot" w:pos="9356"/>
              </w:tabs>
              <w:spacing w:line="276" w:lineRule="auto"/>
              <w:jc w:val="both"/>
              <w:rPr>
                <w:rFonts w:ascii="Calibri" w:hAnsi="Calibri"/>
              </w:rPr>
            </w:pPr>
            <w:r w:rsidRPr="0001587E">
              <w:rPr>
                <w:rFonts w:ascii="Calibri" w:hAnsi="Calibri"/>
              </w:rPr>
              <w:t>…………………………………………………………………………………………</w:t>
            </w:r>
          </w:p>
          <w:p w14:paraId="1B234127" w14:textId="77777777" w:rsidR="0050506C" w:rsidRDefault="00343AAF" w:rsidP="0001587E">
            <w:pPr>
              <w:pStyle w:val="En-tte"/>
              <w:tabs>
                <w:tab w:val="clear" w:pos="4153"/>
                <w:tab w:val="clear" w:pos="8306"/>
                <w:tab w:val="left" w:pos="3332"/>
                <w:tab w:val="left" w:leader="dot" w:pos="9356"/>
              </w:tabs>
              <w:spacing w:line="276" w:lineRule="auto"/>
              <w:jc w:val="both"/>
              <w:rPr>
                <w:rFonts w:ascii="Calibri" w:hAnsi="Calibri"/>
              </w:rPr>
            </w:pPr>
            <w:r w:rsidRPr="0001587E">
              <w:rPr>
                <w:rFonts w:ascii="Calibri" w:hAnsi="Calibri"/>
              </w:rPr>
              <w:t xml:space="preserve">NN ou date de naissance : ……………………………………. </w:t>
            </w:r>
          </w:p>
          <w:p w14:paraId="328748C0" w14:textId="77777777" w:rsidR="0050506C" w:rsidRDefault="0050506C" w:rsidP="0001587E">
            <w:pPr>
              <w:pStyle w:val="En-tte"/>
              <w:tabs>
                <w:tab w:val="clear" w:pos="4153"/>
                <w:tab w:val="clear" w:pos="8306"/>
                <w:tab w:val="left" w:pos="3332"/>
                <w:tab w:val="left" w:leader="dot" w:pos="9356"/>
              </w:tabs>
              <w:spacing w:line="276" w:lineRule="auto"/>
              <w:jc w:val="both"/>
              <w:rPr>
                <w:rFonts w:ascii="Calibri" w:hAnsi="Calibri"/>
              </w:rPr>
            </w:pPr>
          </w:p>
          <w:p w14:paraId="0AFECC33" w14:textId="77777777" w:rsidR="00343AAF" w:rsidRPr="0001587E" w:rsidRDefault="00343AAF" w:rsidP="0001587E">
            <w:pPr>
              <w:pStyle w:val="En-tte"/>
              <w:tabs>
                <w:tab w:val="clear" w:pos="4153"/>
                <w:tab w:val="clear" w:pos="8306"/>
                <w:tab w:val="left" w:pos="3332"/>
                <w:tab w:val="left" w:leader="dot" w:pos="9356"/>
              </w:tabs>
              <w:spacing w:line="276" w:lineRule="auto"/>
              <w:jc w:val="both"/>
              <w:rPr>
                <w:rFonts w:ascii="Calibri" w:hAnsi="Calibri"/>
              </w:rPr>
            </w:pPr>
            <w:r w:rsidRPr="0050506C">
              <w:rPr>
                <w:rFonts w:ascii="Calibri" w:hAnsi="Calibri"/>
                <w:b/>
                <w:u w:val="single"/>
              </w:rPr>
              <w:t>opte</w:t>
            </w:r>
            <w:r w:rsidRPr="0001587E">
              <w:rPr>
                <w:rFonts w:ascii="Calibri" w:hAnsi="Calibri"/>
              </w:rPr>
              <w:t>, en ce qui concerne l’application de la réglementation en matière de précompte professionnel, pour l’attribution des réductions pour charges de famille.</w:t>
            </w:r>
          </w:p>
          <w:p w14:paraId="6BEC8592" w14:textId="77777777" w:rsidR="00AB19F9" w:rsidRDefault="00AB19F9" w:rsidP="00333F43">
            <w:pPr>
              <w:pStyle w:val="En-tte"/>
              <w:tabs>
                <w:tab w:val="clear" w:pos="4153"/>
                <w:tab w:val="clear" w:pos="8306"/>
              </w:tabs>
              <w:rPr>
                <w:rFonts w:ascii="Calibri" w:hAnsi="Calibri"/>
              </w:rPr>
            </w:pPr>
          </w:p>
          <w:p w14:paraId="6BCD2DB5" w14:textId="77777777" w:rsidR="00333F43" w:rsidRDefault="00333F43" w:rsidP="00333F43">
            <w:pPr>
              <w:pStyle w:val="En-tte"/>
              <w:tabs>
                <w:tab w:val="clear" w:pos="4153"/>
                <w:tab w:val="clear" w:pos="8306"/>
              </w:tabs>
              <w:rPr>
                <w:rFonts w:ascii="Calibri" w:hAnsi="Calibri"/>
              </w:rPr>
            </w:pPr>
          </w:p>
          <w:p w14:paraId="395F5DFC" w14:textId="77777777" w:rsidR="00333F43" w:rsidRDefault="00333F43" w:rsidP="00333F43">
            <w:pPr>
              <w:pStyle w:val="En-tte"/>
              <w:tabs>
                <w:tab w:val="clear" w:pos="4153"/>
                <w:tab w:val="clear" w:pos="8306"/>
              </w:tabs>
              <w:rPr>
                <w:rFonts w:ascii="Calibri" w:hAnsi="Calibri"/>
              </w:rPr>
            </w:pPr>
          </w:p>
          <w:p w14:paraId="1AA54F50" w14:textId="77777777" w:rsidR="00333F43" w:rsidRPr="00333F43" w:rsidRDefault="00333F43" w:rsidP="00333F43">
            <w:pPr>
              <w:pStyle w:val="En-tte"/>
              <w:tabs>
                <w:tab w:val="clear" w:pos="4153"/>
                <w:tab w:val="clear" w:pos="8306"/>
              </w:tabs>
              <w:rPr>
                <w:rFonts w:ascii="Calibri" w:hAnsi="Calibri"/>
                <w:sz w:val="18"/>
              </w:rPr>
            </w:pPr>
          </w:p>
          <w:p w14:paraId="52E05D78" w14:textId="77777777" w:rsidR="00333F43" w:rsidRPr="00333F43" w:rsidRDefault="00333F43" w:rsidP="00333F43">
            <w:pPr>
              <w:pStyle w:val="En-tte"/>
              <w:tabs>
                <w:tab w:val="clear" w:pos="4153"/>
                <w:tab w:val="clear" w:pos="8306"/>
              </w:tabs>
              <w:rPr>
                <w:rFonts w:ascii="Calibri" w:hAnsi="Calibri"/>
                <w:sz w:val="18"/>
              </w:rPr>
            </w:pPr>
          </w:p>
          <w:p w14:paraId="046EA149" w14:textId="77777777" w:rsidR="00333F43" w:rsidRPr="0001587E" w:rsidRDefault="00333F43" w:rsidP="00333F43">
            <w:pPr>
              <w:pStyle w:val="En-tte"/>
              <w:tabs>
                <w:tab w:val="clear" w:pos="4153"/>
                <w:tab w:val="clear" w:pos="8306"/>
              </w:tabs>
              <w:rPr>
                <w:rFonts w:ascii="Calibri" w:hAnsi="Calibri"/>
              </w:rPr>
            </w:pPr>
          </w:p>
        </w:tc>
      </w:tr>
      <w:tr w:rsidR="00333F43" w:rsidRPr="0001587E" w14:paraId="29A24858" w14:textId="77777777" w:rsidTr="00333F43">
        <w:trPr>
          <w:trHeight w:val="394"/>
        </w:trPr>
        <w:tc>
          <w:tcPr>
            <w:tcW w:w="4927" w:type="dxa"/>
            <w:tcBorders>
              <w:top w:val="single" w:sz="12" w:space="0" w:color="auto"/>
              <w:left w:val="nil"/>
              <w:bottom w:val="nil"/>
              <w:right w:val="nil"/>
            </w:tcBorders>
            <w:shd w:val="clear" w:color="auto" w:fill="FFFFFF"/>
          </w:tcPr>
          <w:p w14:paraId="39EB9CDF" w14:textId="77777777" w:rsidR="00333F43" w:rsidRPr="0001587E" w:rsidRDefault="00333F43" w:rsidP="0001587E">
            <w:pPr>
              <w:pStyle w:val="En-tte"/>
              <w:tabs>
                <w:tab w:val="clear" w:pos="4153"/>
                <w:tab w:val="clear" w:pos="8306"/>
                <w:tab w:val="left" w:pos="497"/>
                <w:tab w:val="left" w:leader="dot" w:pos="9356"/>
              </w:tabs>
              <w:spacing w:line="276" w:lineRule="auto"/>
              <w:ind w:right="33"/>
              <w:jc w:val="both"/>
              <w:rPr>
                <w:rFonts w:ascii="Calibri" w:hAnsi="Calibri"/>
              </w:rPr>
            </w:pPr>
            <w:r w:rsidRPr="00333F43">
              <w:rPr>
                <w:rFonts w:ascii="Calibri" w:hAnsi="Calibri"/>
                <w:b/>
              </w:rPr>
              <w:t>Signature :</w:t>
            </w:r>
          </w:p>
        </w:tc>
        <w:tc>
          <w:tcPr>
            <w:tcW w:w="4928" w:type="dxa"/>
            <w:tcBorders>
              <w:top w:val="single" w:sz="12" w:space="0" w:color="auto"/>
              <w:left w:val="nil"/>
              <w:bottom w:val="nil"/>
              <w:right w:val="nil"/>
            </w:tcBorders>
            <w:shd w:val="clear" w:color="auto" w:fill="FFFFFF"/>
          </w:tcPr>
          <w:p w14:paraId="1EEDF37A" w14:textId="77777777" w:rsidR="00333F43" w:rsidRPr="0001587E" w:rsidRDefault="00333F43" w:rsidP="0001587E">
            <w:pPr>
              <w:pStyle w:val="En-tte"/>
              <w:tabs>
                <w:tab w:val="clear" w:pos="4153"/>
                <w:tab w:val="clear" w:pos="8306"/>
                <w:tab w:val="left" w:pos="3332"/>
                <w:tab w:val="left" w:leader="dot" w:pos="9356"/>
              </w:tabs>
              <w:spacing w:line="276" w:lineRule="auto"/>
              <w:jc w:val="both"/>
              <w:rPr>
                <w:rFonts w:ascii="Calibri" w:hAnsi="Calibri"/>
              </w:rPr>
            </w:pPr>
            <w:r w:rsidRPr="00333F43">
              <w:rPr>
                <w:rFonts w:ascii="Calibri" w:hAnsi="Calibri"/>
                <w:b/>
              </w:rPr>
              <w:t>Signature :</w:t>
            </w:r>
          </w:p>
        </w:tc>
      </w:tr>
    </w:tbl>
    <w:p w14:paraId="51BE1436" w14:textId="77777777" w:rsidR="00333F43" w:rsidRDefault="00333F43" w:rsidP="00333F43">
      <w:pPr>
        <w:pStyle w:val="En-tte"/>
        <w:tabs>
          <w:tab w:val="clear" w:pos="4153"/>
          <w:tab w:val="clear" w:pos="8306"/>
          <w:tab w:val="left" w:pos="1490"/>
          <w:tab w:val="left" w:pos="3049"/>
          <w:tab w:val="left" w:leader="dot" w:pos="9639"/>
        </w:tabs>
        <w:spacing w:before="100" w:after="100"/>
        <w:rPr>
          <w:rFonts w:ascii="Calibri" w:hAnsi="Calibri"/>
          <w:sz w:val="18"/>
          <w:szCs w:val="18"/>
        </w:rPr>
      </w:pPr>
    </w:p>
    <w:p w14:paraId="041A36F5" w14:textId="77777777" w:rsidR="00343AAF" w:rsidRPr="00333F43" w:rsidRDefault="00333F43" w:rsidP="00333F43">
      <w:pPr>
        <w:pStyle w:val="En-tte"/>
        <w:tabs>
          <w:tab w:val="clear" w:pos="4153"/>
          <w:tab w:val="clear" w:pos="8306"/>
          <w:tab w:val="left" w:pos="1490"/>
          <w:tab w:val="left" w:pos="3049"/>
          <w:tab w:val="left" w:leader="dot" w:pos="9639"/>
        </w:tabs>
        <w:spacing w:before="100" w:after="100"/>
        <w:rPr>
          <w:rFonts w:ascii="Calibri" w:hAnsi="Calibri"/>
          <w:sz w:val="18"/>
          <w:szCs w:val="18"/>
        </w:rPr>
      </w:pPr>
      <w:r>
        <w:rPr>
          <w:rFonts w:ascii="Calibri" w:hAnsi="Calibri"/>
          <w:sz w:val="18"/>
          <w:szCs w:val="18"/>
        </w:rPr>
        <w:t>D</w:t>
      </w:r>
      <w:r w:rsidR="00343AAF" w:rsidRPr="00AB19F9">
        <w:rPr>
          <w:rFonts w:ascii="Calibri" w:hAnsi="Calibri"/>
          <w:sz w:val="18"/>
          <w:szCs w:val="18"/>
        </w:rPr>
        <w:t>ate : ……………../……………../……………..</w:t>
      </w:r>
      <w:r>
        <w:rPr>
          <w:rFonts w:ascii="Calibri" w:hAnsi="Calibri"/>
          <w:sz w:val="18"/>
          <w:szCs w:val="18"/>
        </w:rPr>
        <w:tab/>
      </w:r>
    </w:p>
    <w:tbl>
      <w:tblPr>
        <w:tblW w:w="11057" w:type="dxa"/>
        <w:tblInd w:w="-601" w:type="dxa"/>
        <w:tblLook w:val="04A0" w:firstRow="1" w:lastRow="0" w:firstColumn="1" w:lastColumn="0" w:noHBand="0" w:noVBand="1"/>
      </w:tblPr>
      <w:tblGrid>
        <w:gridCol w:w="11057"/>
      </w:tblGrid>
      <w:tr w:rsidR="00343AAF" w:rsidRPr="0001587E" w14:paraId="708B5D89" w14:textId="77777777" w:rsidTr="00333F43">
        <w:trPr>
          <w:trHeight w:val="420"/>
        </w:trPr>
        <w:tc>
          <w:tcPr>
            <w:tcW w:w="11057" w:type="dxa"/>
            <w:shd w:val="clear" w:color="auto" w:fill="auto"/>
          </w:tcPr>
          <w:p w14:paraId="7CBB1896" w14:textId="77777777" w:rsidR="00343AAF" w:rsidRPr="0001587E" w:rsidRDefault="00343AAF" w:rsidP="0001587E">
            <w:pPr>
              <w:pStyle w:val="En-tte"/>
              <w:tabs>
                <w:tab w:val="clear" w:pos="4153"/>
                <w:tab w:val="clear" w:pos="8306"/>
              </w:tabs>
              <w:jc w:val="center"/>
              <w:rPr>
                <w:rFonts w:ascii="Calibri" w:hAnsi="Calibri"/>
                <w:smallCaps/>
              </w:rPr>
            </w:pPr>
            <w:r w:rsidRPr="0001587E">
              <w:rPr>
                <w:rFonts w:ascii="Calibri" w:hAnsi="Calibri"/>
                <w:b/>
                <w:smallCaps/>
              </w:rPr>
              <w:t>Service public fédéral F</w:t>
            </w:r>
            <w:r w:rsidR="00496FAE" w:rsidRPr="0001587E">
              <w:rPr>
                <w:rFonts w:ascii="Calibri" w:hAnsi="Calibri"/>
                <w:b/>
                <w:smallCaps/>
              </w:rPr>
              <w:t>inances</w:t>
            </w:r>
          </w:p>
          <w:p w14:paraId="30AB2C8D" w14:textId="77777777" w:rsidR="00343AAF" w:rsidRPr="0001587E" w:rsidRDefault="00343AAF" w:rsidP="0001587E">
            <w:pPr>
              <w:pStyle w:val="En-tte"/>
              <w:tabs>
                <w:tab w:val="clear" w:pos="4153"/>
                <w:tab w:val="clear" w:pos="8306"/>
              </w:tabs>
              <w:jc w:val="center"/>
              <w:rPr>
                <w:rFonts w:ascii="Calibri" w:hAnsi="Calibri"/>
                <w:smallCaps/>
                <w:sz w:val="16"/>
                <w:szCs w:val="16"/>
              </w:rPr>
            </w:pPr>
            <w:r w:rsidRPr="0001587E">
              <w:rPr>
                <w:rFonts w:ascii="Calibri" w:hAnsi="Calibri"/>
                <w:smallCaps/>
                <w:sz w:val="16"/>
                <w:szCs w:val="16"/>
              </w:rPr>
              <w:t>Administration de la fiscalité des entreprises et des revenus</w:t>
            </w:r>
          </w:p>
          <w:p w14:paraId="31D8F304" w14:textId="77777777" w:rsidR="00343AAF" w:rsidRPr="0001587E" w:rsidRDefault="00343AAF" w:rsidP="0001587E">
            <w:pPr>
              <w:pStyle w:val="En-tte"/>
              <w:tabs>
                <w:tab w:val="clear" w:pos="4153"/>
                <w:tab w:val="clear" w:pos="8306"/>
              </w:tabs>
              <w:jc w:val="center"/>
              <w:rPr>
                <w:rFonts w:ascii="Calibri" w:hAnsi="Calibri"/>
                <w:smallCaps/>
                <w:sz w:val="16"/>
                <w:szCs w:val="16"/>
              </w:rPr>
            </w:pPr>
            <w:r w:rsidRPr="0001587E">
              <w:rPr>
                <w:rFonts w:ascii="Calibri" w:hAnsi="Calibri"/>
                <w:smallCaps/>
                <w:sz w:val="16"/>
                <w:szCs w:val="16"/>
              </w:rPr>
              <w:t>Avis aux employeurs et autres débiteurs de revenus soumis au précompte professionnel</w:t>
            </w:r>
          </w:p>
          <w:p w14:paraId="6AEFB977" w14:textId="77777777" w:rsidR="00343AAF" w:rsidRPr="0001587E" w:rsidRDefault="00343AAF" w:rsidP="0001587E">
            <w:pPr>
              <w:pStyle w:val="En-tte"/>
              <w:tabs>
                <w:tab w:val="clear" w:pos="4153"/>
                <w:tab w:val="clear" w:pos="8306"/>
              </w:tabs>
              <w:jc w:val="center"/>
              <w:rPr>
                <w:rFonts w:ascii="Calibri" w:hAnsi="Calibri"/>
                <w:b/>
                <w:smallCaps/>
                <w:sz w:val="10"/>
                <w:szCs w:val="10"/>
              </w:rPr>
            </w:pPr>
            <w:r w:rsidRPr="0001587E">
              <w:rPr>
                <w:rFonts w:ascii="Calibri" w:hAnsi="Calibri"/>
                <w:b/>
                <w:smallCaps/>
                <w:sz w:val="10"/>
                <w:szCs w:val="10"/>
              </w:rPr>
              <w:t>___________________________</w:t>
            </w:r>
            <w:r w:rsidR="00132FD1" w:rsidRPr="0001587E">
              <w:rPr>
                <w:rFonts w:ascii="Calibri" w:hAnsi="Calibri"/>
                <w:b/>
                <w:smallCaps/>
                <w:sz w:val="10"/>
                <w:szCs w:val="10"/>
              </w:rPr>
              <w:t>_________________________</w:t>
            </w:r>
          </w:p>
          <w:p w14:paraId="09AB0258" w14:textId="77777777" w:rsidR="00343AAF" w:rsidRPr="0001587E" w:rsidRDefault="00343AAF" w:rsidP="00153F8E">
            <w:pPr>
              <w:pStyle w:val="En-tte"/>
              <w:tabs>
                <w:tab w:val="clear" w:pos="4153"/>
                <w:tab w:val="clear" w:pos="8306"/>
              </w:tabs>
              <w:jc w:val="both"/>
              <w:rPr>
                <w:rFonts w:ascii="Calibri" w:hAnsi="Calibri"/>
                <w:sz w:val="16"/>
                <w:szCs w:val="16"/>
              </w:rPr>
            </w:pPr>
            <w:r w:rsidRPr="0001587E">
              <w:rPr>
                <w:rFonts w:ascii="Calibri" w:hAnsi="Calibri"/>
                <w:sz w:val="16"/>
                <w:szCs w:val="16"/>
              </w:rPr>
              <w:t>Suite à l’article 1</w:t>
            </w:r>
            <w:r w:rsidRPr="0001587E">
              <w:rPr>
                <w:rFonts w:ascii="Calibri" w:hAnsi="Calibri"/>
                <w:sz w:val="16"/>
                <w:szCs w:val="16"/>
                <w:vertAlign w:val="superscript"/>
              </w:rPr>
              <w:t>er</w:t>
            </w:r>
            <w:r w:rsidRPr="0001587E">
              <w:rPr>
                <w:rFonts w:ascii="Calibri" w:hAnsi="Calibri"/>
                <w:sz w:val="16"/>
                <w:szCs w:val="16"/>
              </w:rPr>
              <w:t xml:space="preserve"> de l’Arrêté royal du 9 janvier 2003 modifiant en matière de précompte professionnel, l’AR/CIR 92 (Moniteur belge du 5 février 2003), la discrimination entre homme et femme existante lors de l’attribution des réductions pour charges de famille au précompte professionnel, est supprimée.</w:t>
            </w:r>
          </w:p>
          <w:p w14:paraId="0085A40B" w14:textId="77777777" w:rsidR="00343AAF" w:rsidRPr="0001587E" w:rsidRDefault="00343AAF" w:rsidP="00153F8E">
            <w:pPr>
              <w:pStyle w:val="En-tte"/>
              <w:tabs>
                <w:tab w:val="clear" w:pos="4153"/>
                <w:tab w:val="clear" w:pos="8306"/>
              </w:tabs>
              <w:jc w:val="both"/>
              <w:rPr>
                <w:rFonts w:ascii="Calibri" w:hAnsi="Calibri"/>
                <w:sz w:val="16"/>
                <w:szCs w:val="16"/>
              </w:rPr>
            </w:pPr>
            <w:r w:rsidRPr="0001587E">
              <w:rPr>
                <w:rFonts w:ascii="Calibri" w:hAnsi="Calibri"/>
                <w:sz w:val="16"/>
                <w:szCs w:val="16"/>
              </w:rPr>
              <w:t xml:space="preserve">A partir du </w:t>
            </w:r>
            <w:r w:rsidRPr="0001587E">
              <w:rPr>
                <w:rFonts w:ascii="Calibri" w:hAnsi="Calibri"/>
                <w:b/>
                <w:sz w:val="16"/>
                <w:szCs w:val="16"/>
              </w:rPr>
              <w:t>1</w:t>
            </w:r>
            <w:r w:rsidRPr="0001587E">
              <w:rPr>
                <w:rFonts w:ascii="Calibri" w:hAnsi="Calibri"/>
                <w:b/>
                <w:sz w:val="16"/>
                <w:szCs w:val="16"/>
                <w:vertAlign w:val="superscript"/>
              </w:rPr>
              <w:t>er</w:t>
            </w:r>
            <w:r w:rsidRPr="0001587E">
              <w:rPr>
                <w:rFonts w:ascii="Calibri" w:hAnsi="Calibri"/>
                <w:b/>
                <w:sz w:val="16"/>
                <w:szCs w:val="16"/>
              </w:rPr>
              <w:t xml:space="preserve"> avril 2003</w:t>
            </w:r>
            <w:r w:rsidRPr="0001587E">
              <w:rPr>
                <w:rFonts w:ascii="Calibri" w:hAnsi="Calibri"/>
                <w:sz w:val="16"/>
                <w:szCs w:val="16"/>
              </w:rPr>
              <w:t>, lorsque les deux conjoints bénéficient de revenus professionnels, ils devront choisir eux-mêmes qui d’entre eux revendiquera, pour l’application de la réglementation en matière de précompte professionnel, les réductions pour charges de famille.  La réduction pour le conjoint handicapé est accordée à la personne concernée elle-même.</w:t>
            </w:r>
          </w:p>
          <w:p w14:paraId="21F2E4B5" w14:textId="77777777" w:rsidR="00343AAF" w:rsidRPr="0001587E" w:rsidRDefault="00343AAF" w:rsidP="00153F8E">
            <w:pPr>
              <w:pStyle w:val="En-tte"/>
              <w:tabs>
                <w:tab w:val="clear" w:pos="4153"/>
                <w:tab w:val="clear" w:pos="8306"/>
              </w:tabs>
              <w:jc w:val="both"/>
              <w:rPr>
                <w:rFonts w:ascii="Calibri" w:hAnsi="Calibri"/>
                <w:sz w:val="16"/>
                <w:szCs w:val="16"/>
              </w:rPr>
            </w:pPr>
            <w:r w:rsidRPr="0001587E">
              <w:rPr>
                <w:rFonts w:ascii="Calibri" w:hAnsi="Calibri"/>
                <w:sz w:val="16"/>
                <w:szCs w:val="16"/>
              </w:rPr>
              <w:t xml:space="preserve">Le choix des époux doit être exprimé au moyen d’une attestation dont le modèle est joint en annexe.  Cette attestation doit être intégralement complétée, signée et datée </w:t>
            </w:r>
            <w:r w:rsidRPr="0001587E">
              <w:rPr>
                <w:rFonts w:ascii="Calibri" w:hAnsi="Calibri"/>
                <w:b/>
                <w:sz w:val="16"/>
                <w:szCs w:val="16"/>
              </w:rPr>
              <w:t>par les deux conjoints</w:t>
            </w:r>
            <w:r w:rsidRPr="0001587E">
              <w:rPr>
                <w:rFonts w:ascii="Calibri" w:hAnsi="Calibri"/>
                <w:sz w:val="16"/>
                <w:szCs w:val="16"/>
              </w:rPr>
              <w:t xml:space="preserve"> et doit être présentée au débiteur des revenus du conjoint qui a opté pour l’attribution des réductions visées.</w:t>
            </w:r>
          </w:p>
          <w:p w14:paraId="7E3CBBC2" w14:textId="77777777" w:rsidR="00343AAF" w:rsidRPr="0001587E" w:rsidRDefault="00343AAF" w:rsidP="00153F8E">
            <w:pPr>
              <w:pStyle w:val="En-tte"/>
              <w:tabs>
                <w:tab w:val="clear" w:pos="4153"/>
                <w:tab w:val="clear" w:pos="8306"/>
              </w:tabs>
              <w:jc w:val="both"/>
              <w:rPr>
                <w:rFonts w:ascii="Calibri" w:hAnsi="Calibri"/>
                <w:sz w:val="16"/>
                <w:szCs w:val="16"/>
              </w:rPr>
            </w:pPr>
            <w:r w:rsidRPr="0001587E">
              <w:rPr>
                <w:rFonts w:ascii="Calibri" w:hAnsi="Calibri"/>
                <w:sz w:val="16"/>
                <w:szCs w:val="16"/>
              </w:rPr>
              <w:t>Le conjoint qui renonce à l’attribution des réductions pour charges de famille, est de plus tenu d’informer le(s) débiteur(s) de ses revenus professionnels personnels de cette décision, sauf lorsque ces revenus professionnels ne sont pas soumis au précompte professionnel ou soumis au précompte professionnel à un taux fixe sans réduction (par exemple : allocations de chômage, indemnités légales en cas de maladie ou invalidité, les bénéfices, etc…).</w:t>
            </w:r>
          </w:p>
          <w:p w14:paraId="7AFBFC2B" w14:textId="77777777" w:rsidR="00343AAF" w:rsidRPr="0001587E" w:rsidRDefault="00343AAF" w:rsidP="00153F8E">
            <w:pPr>
              <w:pStyle w:val="En-tte"/>
              <w:tabs>
                <w:tab w:val="clear" w:pos="4153"/>
                <w:tab w:val="clear" w:pos="8306"/>
              </w:tabs>
              <w:jc w:val="both"/>
              <w:rPr>
                <w:rFonts w:ascii="Calibri" w:hAnsi="Calibri"/>
                <w:sz w:val="16"/>
                <w:szCs w:val="16"/>
              </w:rPr>
            </w:pPr>
            <w:r w:rsidRPr="0001587E">
              <w:rPr>
                <w:rFonts w:ascii="Calibri" w:hAnsi="Calibri"/>
                <w:sz w:val="16"/>
                <w:szCs w:val="16"/>
              </w:rPr>
              <w:t>En vue d’accorder le temps nécessaire aux employeurs et autres débiteurs de revenus soumis au précompte professionnel pour appliquer cette nouvelle mesure, l’Administration de la fiscalité des entreprises et des revenus permet de continuer à accorder les réductions au mari pour la période du 1</w:t>
            </w:r>
            <w:r w:rsidRPr="0001587E">
              <w:rPr>
                <w:rFonts w:ascii="Calibri" w:hAnsi="Calibri"/>
                <w:sz w:val="16"/>
                <w:szCs w:val="16"/>
                <w:vertAlign w:val="superscript"/>
              </w:rPr>
              <w:t>er</w:t>
            </w:r>
            <w:r w:rsidRPr="0001587E">
              <w:rPr>
                <w:rFonts w:ascii="Calibri" w:hAnsi="Calibri"/>
                <w:sz w:val="16"/>
                <w:szCs w:val="16"/>
              </w:rPr>
              <w:t xml:space="preserve"> avril 2003 au 31 décembre 2003, à moins que les conjoints n’aient exprimé un autre choix au moyen de l’attestation précitée.  A partir du 1</w:t>
            </w:r>
            <w:r w:rsidRPr="0001587E">
              <w:rPr>
                <w:rFonts w:ascii="Calibri" w:hAnsi="Calibri"/>
                <w:sz w:val="16"/>
                <w:szCs w:val="16"/>
                <w:vertAlign w:val="superscript"/>
              </w:rPr>
              <w:t>er</w:t>
            </w:r>
            <w:r w:rsidRPr="0001587E">
              <w:rPr>
                <w:rFonts w:ascii="Calibri" w:hAnsi="Calibri"/>
                <w:sz w:val="16"/>
                <w:szCs w:val="16"/>
              </w:rPr>
              <w:t xml:space="preserve"> janvier 2004, les réductions pour charges de famille au stade du calcul du précompte professionnel ne pourront seulement être octroyées qu’à la condition que le débiteur des revenus soit en possession d’une attestation complétée, signée et datée en bonne et due forme.</w:t>
            </w:r>
          </w:p>
          <w:p w14:paraId="3005FB6D" w14:textId="77777777" w:rsidR="00343AAF" w:rsidRPr="0001587E" w:rsidRDefault="00343AAF" w:rsidP="0001587E">
            <w:pPr>
              <w:pStyle w:val="En-tte"/>
              <w:spacing w:before="100"/>
              <w:jc w:val="both"/>
              <w:rPr>
                <w:rFonts w:ascii="Calibri" w:hAnsi="Calibri"/>
                <w:smallCaps/>
              </w:rPr>
            </w:pPr>
            <w:r w:rsidRPr="0001587E">
              <w:rPr>
                <w:rFonts w:ascii="Calibri" w:hAnsi="Calibri"/>
                <w:sz w:val="16"/>
                <w:szCs w:val="16"/>
              </w:rPr>
              <w:t>Cette modification a été soumise à la Commission pour la protection de la vie privée qui a remis un avis favorable en la matière.</w:t>
            </w:r>
          </w:p>
        </w:tc>
      </w:tr>
    </w:tbl>
    <w:p w14:paraId="2D9041EA" w14:textId="77777777" w:rsidR="004426D1" w:rsidRPr="0050506C" w:rsidRDefault="004426D1" w:rsidP="0050506C">
      <w:pPr>
        <w:pStyle w:val="En-tte"/>
        <w:tabs>
          <w:tab w:val="clear" w:pos="4153"/>
          <w:tab w:val="clear" w:pos="8306"/>
        </w:tabs>
        <w:ind w:right="-567"/>
        <w:jc w:val="both"/>
        <w:rPr>
          <w:rFonts w:ascii="Calibri" w:hAnsi="Calibri"/>
          <w:sz w:val="4"/>
          <w:szCs w:val="4"/>
        </w:rPr>
      </w:pPr>
    </w:p>
    <w:sectPr w:rsidR="004426D1" w:rsidRPr="0050506C" w:rsidSect="00CD06CF">
      <w:headerReference w:type="even" r:id="rId14"/>
      <w:headerReference w:type="default" r:id="rId15"/>
      <w:footerReference w:type="even" r:id="rId16"/>
      <w:footerReference w:type="default" r:id="rId17"/>
      <w:headerReference w:type="first" r:id="rId18"/>
      <w:footerReference w:type="first" r:id="rId19"/>
      <w:pgSz w:w="11907" w:h="16840" w:code="9"/>
      <w:pgMar w:top="1702" w:right="1134" w:bottom="993" w:left="1134" w:header="170" w:footer="732"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E34B" w14:textId="77777777" w:rsidR="0034006C" w:rsidRDefault="0034006C">
      <w:r>
        <w:separator/>
      </w:r>
    </w:p>
  </w:endnote>
  <w:endnote w:type="continuationSeparator" w:id="0">
    <w:p w14:paraId="1C892AB4" w14:textId="77777777" w:rsidR="0034006C" w:rsidRDefault="00340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8217C" w14:textId="77777777" w:rsidR="004F1369" w:rsidRDefault="004F13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D6954" w14:textId="77777777" w:rsidR="004F1369" w:rsidRDefault="004F136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AD412" w14:textId="77777777" w:rsidR="004426D1" w:rsidRPr="00AB19F9" w:rsidRDefault="00153F8E" w:rsidP="00AB19F9">
    <w:pPr>
      <w:pStyle w:val="Pieddepage"/>
    </w:pPr>
    <w:r>
      <w:rPr>
        <w:noProof/>
        <w:lang w:val="fr-BE" w:eastAsia="fr-BE"/>
      </w:rPr>
      <mc:AlternateContent>
        <mc:Choice Requires="wps">
          <w:drawing>
            <wp:anchor distT="0" distB="0" distL="114300" distR="114300" simplePos="0" relativeHeight="251659264" behindDoc="0" locked="0" layoutInCell="1" allowOverlap="1" wp14:anchorId="73C728EB" wp14:editId="3A79C079">
              <wp:simplePos x="0" y="0"/>
              <wp:positionH relativeFrom="column">
                <wp:posOffset>4632667</wp:posOffset>
              </wp:positionH>
              <wp:positionV relativeFrom="paragraph">
                <wp:posOffset>144682</wp:posOffset>
              </wp:positionV>
              <wp:extent cx="2039522" cy="260253"/>
              <wp:effectExtent l="0" t="0" r="18415" b="26035"/>
              <wp:wrapNone/>
              <wp:docPr id="3" name="Zone de texte 3"/>
              <wp:cNvGraphicFramePr/>
              <a:graphic xmlns:a="http://schemas.openxmlformats.org/drawingml/2006/main">
                <a:graphicData uri="http://schemas.microsoft.com/office/word/2010/wordprocessingShape">
                  <wps:wsp>
                    <wps:cNvSpPr txBox="1"/>
                    <wps:spPr>
                      <a:xfrm>
                        <a:off x="0" y="0"/>
                        <a:ext cx="2039522" cy="2602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F75FAE" w14:textId="52A70069" w:rsidR="00153F8E" w:rsidRDefault="00153F8E">
                          <w:r>
                            <w:t xml:space="preserve">Date d’application : </w:t>
                          </w:r>
                          <w:sdt>
                            <w:sdtPr>
                              <w:rPr>
                                <w:rFonts w:cs="Calibri"/>
                              </w:rPr>
                              <w:alias w:val="Date d'application"/>
                              <w:tag w:val="Date_x0020_d_x0027_application"/>
                              <w:id w:val="-101037296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E05F01BB-6A53-4F8A-B972-C13806325589}"/>
                              <w:date w:fullDate="2019-02-15T00:00:00Z">
                                <w:dateFormat w:val="dd/MM/yyyy"/>
                                <w:lid w:val="fr-BE"/>
                                <w:storeMappedDataAs w:val="dateTime"/>
                                <w:calendar w:val="gregorian"/>
                              </w:date>
                            </w:sdtPr>
                            <w:sdtEndPr/>
                            <w:sdtContent>
                              <w:r w:rsidR="00AD38BE">
                                <w:rPr>
                                  <w:rFonts w:cs="Calibri"/>
                                  <w:lang w:val="fr-BE"/>
                                </w:rPr>
                                <w:t>15/02/2019</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3C728EB" id="_x0000_t202" coordsize="21600,21600" o:spt="202" path="m,l,21600r21600,l21600,xe">
              <v:stroke joinstyle="miter"/>
              <v:path gradientshapeok="t" o:connecttype="rect"/>
            </v:shapetype>
            <v:shape id="Zone de texte 3" o:spid="_x0000_s1027" type="#_x0000_t202" style="position:absolute;margin-left:364.8pt;margin-top:11.4pt;width:160.6pt;height:20.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" fillcolor="white [3201]" strokeweight=".5pt">
              <v:textbox>
                <w:txbxContent>
                  <w:p w14:paraId="37F75FAE" w14:textId="52A70069" w:rsidR="00153F8E" w:rsidRDefault="00153F8E">
                    <w:r>
                      <w:t xml:space="preserve">Date d’application : </w:t>
                    </w:r>
                    <w:sdt>
                      <w:sdtPr>
                        <w:rPr>
                          <w:rFonts w:cs="Calibri"/>
                        </w:rPr>
                        <w:alias w:val="Date d'application"/>
                        <w:tag w:val="Date_x0020_d_x0027_application"/>
                        <w:id w:val="-101037296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E05F01BB-6A53-4F8A-B972-C13806325589}"/>
                        <w:date w:fullDate="2019-02-15T00:00:00Z">
                          <w:dateFormat w:val="dd/MM/yyyy"/>
                          <w:lid w:val="fr-BE"/>
                          <w:storeMappedDataAs w:val="dateTime"/>
                          <w:calendar w:val="gregorian"/>
                        </w:date>
                      </w:sdtPr>
                      <w:sdtEndPr/>
                      <w:sdtContent>
                        <w:r w:rsidR="00AD38BE">
                          <w:rPr>
                            <w:rFonts w:cs="Calibri"/>
                            <w:lang w:val="fr-BE"/>
                          </w:rPr>
                          <w:t>15/02/2019</w:t>
                        </w:r>
                      </w:sdtContent>
                    </w:sdt>
                  </w:p>
                </w:txbxContent>
              </v:textbox>
            </v:shape>
          </w:pict>
        </mc:Fallback>
      </mc:AlternateContent>
    </w:r>
    <w:r>
      <w:rPr>
        <w:noProof/>
        <w:lang w:val="fr-BE" w:eastAsia="fr-BE"/>
      </w:rPr>
      <mc:AlternateContent>
        <mc:Choice Requires="wps">
          <w:drawing>
            <wp:anchor distT="0" distB="0" distL="114300" distR="114300" simplePos="0" relativeHeight="251657216" behindDoc="0" locked="0" layoutInCell="1" allowOverlap="1" wp14:anchorId="6BD9BA98" wp14:editId="1AD854DA">
              <wp:simplePos x="0" y="0"/>
              <wp:positionH relativeFrom="column">
                <wp:posOffset>-544243</wp:posOffset>
              </wp:positionH>
              <wp:positionV relativeFrom="paragraph">
                <wp:posOffset>11039</wp:posOffset>
              </wp:positionV>
              <wp:extent cx="4846320" cy="454025"/>
              <wp:effectExtent l="0" t="0" r="0" b="31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454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1C725D" w14:textId="77777777" w:rsidR="00AB19F9" w:rsidRPr="0001587E" w:rsidRDefault="00AB19F9" w:rsidP="00AB19F9">
                          <w:pPr>
                            <w:rPr>
                              <w:rFonts w:ascii="Calibri" w:hAnsi="Calibri" w:cs="Arial"/>
                              <w:bCs/>
                              <w:sz w:val="16"/>
                              <w:szCs w:val="16"/>
                            </w:rPr>
                          </w:pPr>
                          <w:r w:rsidRPr="0001587E">
                            <w:rPr>
                              <w:rFonts w:ascii="Calibri" w:hAnsi="Calibri" w:cs="Arial"/>
                              <w:b/>
                              <w:sz w:val="16"/>
                              <w:szCs w:val="16"/>
                            </w:rPr>
                            <w:t>Tél.</w:t>
                          </w:r>
                          <w:r w:rsidRPr="0001587E">
                            <w:rPr>
                              <w:rFonts w:ascii="Calibri" w:hAnsi="Calibri" w:cs="Arial"/>
                              <w:sz w:val="16"/>
                              <w:szCs w:val="16"/>
                            </w:rPr>
                            <w:t xml:space="preserve"> : 02/764 15 90 </w:t>
                          </w:r>
                          <w:r w:rsidRPr="0001587E">
                            <w:rPr>
                              <w:rFonts w:ascii="Calibri" w:hAnsi="Calibri" w:cs="Arial"/>
                              <w:sz w:val="16"/>
                              <w:szCs w:val="16"/>
                            </w:rPr>
                            <w:tab/>
                          </w:r>
                          <w:r w:rsidRPr="0001587E">
                            <w:rPr>
                              <w:rFonts w:ascii="Calibri" w:hAnsi="Calibri" w:cs="Arial"/>
                              <w:sz w:val="16"/>
                              <w:szCs w:val="16"/>
                            </w:rPr>
                            <w:tab/>
                            <w:t xml:space="preserve">- </w:t>
                          </w:r>
                          <w:r w:rsidRPr="0001587E">
                            <w:rPr>
                              <w:rFonts w:ascii="Calibri" w:hAnsi="Calibri" w:cs="Arial"/>
                              <w:b/>
                              <w:bCs/>
                              <w:sz w:val="16"/>
                              <w:szCs w:val="16"/>
                            </w:rPr>
                            <w:t xml:space="preserve">Fax. : </w:t>
                          </w:r>
                          <w:r w:rsidRPr="0001587E">
                            <w:rPr>
                              <w:rFonts w:ascii="Calibri" w:hAnsi="Calibri" w:cs="Arial"/>
                              <w:bCs/>
                              <w:sz w:val="16"/>
                              <w:szCs w:val="16"/>
                            </w:rPr>
                            <w:t>02/764 89 01</w:t>
                          </w:r>
                        </w:p>
                        <w:p w14:paraId="0C5C1CB3" w14:textId="34F026FC" w:rsidR="00AB19F9" w:rsidRPr="0001587E" w:rsidRDefault="00AB19F9" w:rsidP="00AB19F9">
                          <w:pPr>
                            <w:rPr>
                              <w:rFonts w:ascii="Calibri" w:hAnsi="Calibri" w:cs="Arial"/>
                              <w:bCs/>
                              <w:sz w:val="16"/>
                              <w:szCs w:val="16"/>
                            </w:rPr>
                          </w:pPr>
                          <w:r w:rsidRPr="0001587E">
                            <w:rPr>
                              <w:rFonts w:ascii="Calibri" w:hAnsi="Calibri" w:cs="Arial"/>
                              <w:b/>
                              <w:bCs/>
                              <w:sz w:val="16"/>
                              <w:szCs w:val="16"/>
                            </w:rPr>
                            <w:t xml:space="preserve">Mail : </w:t>
                          </w:r>
                          <w:hyperlink r:id="rId1" w:history="1">
                            <w:r w:rsidR="00AD38BE" w:rsidRPr="00D97366">
                              <w:rPr>
                                <w:rStyle w:val="Lienhypertexte"/>
                                <w:rFonts w:ascii="Calibri" w:hAnsi="Calibri" w:cs="Arial"/>
                                <w:bCs/>
                                <w:sz w:val="16"/>
                                <w:szCs w:val="16"/>
                              </w:rPr>
                              <w:t>drh.administration@saintluc.uclouvain.be</w:t>
                            </w:r>
                          </w:hyperlink>
                        </w:p>
                        <w:p w14:paraId="44C5BA5F" w14:textId="77777777" w:rsidR="00AB19F9" w:rsidRPr="0001587E" w:rsidRDefault="00AB19F9" w:rsidP="00D074B5">
                          <w:pPr>
                            <w:pStyle w:val="Pieddepage"/>
                            <w:tabs>
                              <w:tab w:val="center" w:pos="3828"/>
                            </w:tabs>
                            <w:rPr>
                              <w:rFonts w:ascii="Calibri" w:hAnsi="Calibri"/>
                              <w:sz w:val="16"/>
                              <w:szCs w:val="16"/>
                            </w:rPr>
                          </w:pPr>
                          <w:r w:rsidRPr="0001587E">
                            <w:rPr>
                              <w:rFonts w:ascii="Calibri" w:hAnsi="Calibri"/>
                              <w:sz w:val="16"/>
                              <w:szCs w:val="16"/>
                            </w:rPr>
                            <w:t xml:space="preserve">Retrouver ce formulaire sur Intranet : </w:t>
                          </w:r>
                          <w:hyperlink r:id="rId2" w:history="1">
                            <w:r w:rsidRPr="0001587E">
                              <w:rPr>
                                <w:rStyle w:val="Lienhypertexte"/>
                                <w:rFonts w:ascii="Calibri" w:hAnsi="Calibri"/>
                                <w:sz w:val="16"/>
                                <w:szCs w:val="16"/>
                              </w:rPr>
                              <w:t>http://www.stluc.ucl.ac.be/ressources-humaines/focus/formulaires.php</w:t>
                            </w:r>
                          </w:hyperlink>
                          <w:r w:rsidRPr="0001587E">
                            <w:rPr>
                              <w:rFonts w:ascii="Calibri" w:hAnsi="Calibri"/>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9BA98" id="Text Box 5" o:spid="_x0000_s1028" type="#_x0000_t202" style="position:absolute;margin-left:-42.85pt;margin-top:.85pt;width:381.6pt;height:3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" filled="f" stroked="f">
              <v:textbox>
                <w:txbxContent>
                  <w:p w14:paraId="061C725D" w14:textId="77777777" w:rsidR="00AB19F9" w:rsidRPr="0001587E" w:rsidRDefault="00AB19F9" w:rsidP="00AB19F9">
                    <w:pPr>
                      <w:rPr>
                        <w:rFonts w:ascii="Calibri" w:hAnsi="Calibri" w:cs="Arial"/>
                        <w:bCs/>
                        <w:sz w:val="16"/>
                        <w:szCs w:val="16"/>
                      </w:rPr>
                    </w:pPr>
                    <w:r w:rsidRPr="0001587E">
                      <w:rPr>
                        <w:rFonts w:ascii="Calibri" w:hAnsi="Calibri" w:cs="Arial"/>
                        <w:b/>
                        <w:sz w:val="16"/>
                        <w:szCs w:val="16"/>
                      </w:rPr>
                      <w:t>Tél.</w:t>
                    </w:r>
                    <w:r w:rsidRPr="0001587E">
                      <w:rPr>
                        <w:rFonts w:ascii="Calibri" w:hAnsi="Calibri" w:cs="Arial"/>
                        <w:sz w:val="16"/>
                        <w:szCs w:val="16"/>
                      </w:rPr>
                      <w:t xml:space="preserve"> : 02/764 15 90 </w:t>
                    </w:r>
                    <w:r w:rsidRPr="0001587E">
                      <w:rPr>
                        <w:rFonts w:ascii="Calibri" w:hAnsi="Calibri" w:cs="Arial"/>
                        <w:sz w:val="16"/>
                        <w:szCs w:val="16"/>
                      </w:rPr>
                      <w:tab/>
                    </w:r>
                    <w:r w:rsidRPr="0001587E">
                      <w:rPr>
                        <w:rFonts w:ascii="Calibri" w:hAnsi="Calibri" w:cs="Arial"/>
                        <w:sz w:val="16"/>
                        <w:szCs w:val="16"/>
                      </w:rPr>
                      <w:tab/>
                      <w:t xml:space="preserve">- </w:t>
                    </w:r>
                    <w:r w:rsidRPr="0001587E">
                      <w:rPr>
                        <w:rFonts w:ascii="Calibri" w:hAnsi="Calibri" w:cs="Arial"/>
                        <w:b/>
                        <w:bCs/>
                        <w:sz w:val="16"/>
                        <w:szCs w:val="16"/>
                      </w:rPr>
                      <w:t xml:space="preserve">Fax. : </w:t>
                    </w:r>
                    <w:r w:rsidRPr="0001587E">
                      <w:rPr>
                        <w:rFonts w:ascii="Calibri" w:hAnsi="Calibri" w:cs="Arial"/>
                        <w:bCs/>
                        <w:sz w:val="16"/>
                        <w:szCs w:val="16"/>
                      </w:rPr>
                      <w:t>02/764 89 01</w:t>
                    </w:r>
                  </w:p>
                  <w:p w14:paraId="0C5C1CB3" w14:textId="34F026FC" w:rsidR="00AB19F9" w:rsidRPr="0001587E" w:rsidRDefault="00AB19F9" w:rsidP="00AB19F9">
                    <w:pPr>
                      <w:rPr>
                        <w:rFonts w:ascii="Calibri" w:hAnsi="Calibri" w:cs="Arial"/>
                        <w:bCs/>
                        <w:sz w:val="16"/>
                        <w:szCs w:val="16"/>
                      </w:rPr>
                    </w:pPr>
                    <w:r w:rsidRPr="0001587E">
                      <w:rPr>
                        <w:rFonts w:ascii="Calibri" w:hAnsi="Calibri" w:cs="Arial"/>
                        <w:b/>
                        <w:bCs/>
                        <w:sz w:val="16"/>
                        <w:szCs w:val="16"/>
                      </w:rPr>
                      <w:t xml:space="preserve">Mail : </w:t>
                    </w:r>
                    <w:hyperlink r:id="rId3" w:history="1">
                      <w:r w:rsidR="00AD38BE" w:rsidRPr="00D97366">
                        <w:rPr>
                          <w:rStyle w:val="Lienhypertexte"/>
                          <w:rFonts w:ascii="Calibri" w:hAnsi="Calibri" w:cs="Arial"/>
                          <w:bCs/>
                          <w:sz w:val="16"/>
                          <w:szCs w:val="16"/>
                        </w:rPr>
                        <w:t>drh.administration@saintluc.uclouvain.be</w:t>
                      </w:r>
                    </w:hyperlink>
                  </w:p>
                  <w:p w14:paraId="44C5BA5F" w14:textId="77777777" w:rsidR="00AB19F9" w:rsidRPr="0001587E" w:rsidRDefault="00AB19F9" w:rsidP="00D074B5">
                    <w:pPr>
                      <w:pStyle w:val="Pieddepage"/>
                      <w:tabs>
                        <w:tab w:val="center" w:pos="3828"/>
                      </w:tabs>
                      <w:rPr>
                        <w:rFonts w:ascii="Calibri" w:hAnsi="Calibri"/>
                        <w:sz w:val="16"/>
                        <w:szCs w:val="16"/>
                      </w:rPr>
                    </w:pPr>
                    <w:r w:rsidRPr="0001587E">
                      <w:rPr>
                        <w:rFonts w:ascii="Calibri" w:hAnsi="Calibri"/>
                        <w:sz w:val="16"/>
                        <w:szCs w:val="16"/>
                      </w:rPr>
                      <w:t xml:space="preserve">Retrouver ce formulaire sur Intranet : </w:t>
                    </w:r>
                    <w:hyperlink r:id="rId4" w:history="1">
                      <w:r w:rsidRPr="0001587E">
                        <w:rPr>
                          <w:rStyle w:val="Lienhypertexte"/>
                          <w:rFonts w:ascii="Calibri" w:hAnsi="Calibri"/>
                          <w:sz w:val="16"/>
                          <w:szCs w:val="16"/>
                        </w:rPr>
                        <w:t>http://www.stluc.ucl.ac.be/ressources-humaines/focus/formulaires.php</w:t>
                      </w:r>
                    </w:hyperlink>
                    <w:r w:rsidRPr="0001587E">
                      <w:rPr>
                        <w:rFonts w:ascii="Calibri" w:hAnsi="Calibri"/>
                        <w:sz w:val="16"/>
                        <w:szCs w:val="16"/>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15FB5" w14:textId="77777777" w:rsidR="0034006C" w:rsidRDefault="0034006C">
      <w:r>
        <w:separator/>
      </w:r>
    </w:p>
  </w:footnote>
  <w:footnote w:type="continuationSeparator" w:id="0">
    <w:p w14:paraId="71613F54" w14:textId="77777777" w:rsidR="0034006C" w:rsidRDefault="00340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5C09E" w14:textId="77777777" w:rsidR="004F1369" w:rsidRDefault="004F1369" w:rsidP="004F1369">
    <w:pPr>
      <w:pStyle w:val="En-tte"/>
      <w:rPr>
        <w:rFonts w:asciiTheme="minorHAnsi" w:hAnsiTheme="minorHAnsi"/>
      </w:rPr>
    </w:pPr>
  </w:p>
  <w:p w14:paraId="2066F8A7" w14:textId="77777777" w:rsidR="004F1369" w:rsidRPr="004F1369" w:rsidRDefault="004F1369" w:rsidP="004F13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396"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315"/>
      <w:gridCol w:w="5954"/>
    </w:tblGrid>
    <w:tr w:rsidR="004F1369" w14:paraId="502FB3D2" w14:textId="77777777" w:rsidTr="004F1369">
      <w:tc>
        <w:tcPr>
          <w:tcW w:w="2127" w:type="dxa"/>
          <w:hideMark/>
        </w:tcPr>
        <w:p w14:paraId="065A9CBA" w14:textId="2D1DFB4A" w:rsidR="004F1369" w:rsidRDefault="004F1369" w:rsidP="004F1369">
          <w:pPr>
            <w:pStyle w:val="En-tte"/>
            <w:ind w:right="-533"/>
            <w:rPr>
              <w:rFonts w:asciiTheme="minorHAnsi" w:hAnsiTheme="minorHAnsi"/>
            </w:rPr>
          </w:pPr>
          <w:sdt>
            <w:sdtPr>
              <w:alias w:val="N° de référence"/>
              <w:tag w:val="DocRef"/>
              <w:id w:val="478503279"/>
              <w:placeholder>
                <w:docPart w:val="5D572764F0984492AD14A74F57D039D5"/>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E05F01BB-6A53-4F8A-B972-C13806325589}"/>
              <w:text/>
            </w:sdtPr>
            <w:sdtContent>
              <w:r>
                <w:t>DRH-FORM-012</w:t>
              </w:r>
            </w:sdtContent>
          </w:sdt>
        </w:p>
      </w:tc>
      <w:tc>
        <w:tcPr>
          <w:tcW w:w="2315" w:type="dxa"/>
          <w:hideMark/>
        </w:tcPr>
        <w:p w14:paraId="5D3B2F9C" w14:textId="54EC2706" w:rsidR="004F1369" w:rsidRDefault="004F1369" w:rsidP="004F1369">
          <w:pPr>
            <w:pStyle w:val="En-tte"/>
            <w:rPr>
              <w:sz w:val="22"/>
            </w:rPr>
          </w:pPr>
          <w:r>
            <w:t xml:space="preserve">Version : </w:t>
          </w:r>
          <w:sdt>
            <w:sdtPr>
              <w:alias w:val="Étiquette"/>
              <w:tag w:val="DLCPolicyLabelValue"/>
              <w:id w:val="1287400269"/>
              <w:placeholder>
                <w:docPart w:val="8A2C06EE682145729B7868A2CE61D389"/>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LCPolicyLabelValue[1]" w:storeItemID="{E05F01BB-6A53-4F8A-B972-C13806325589}"/>
              <w:text w:multiLine="1"/>
            </w:sdtPr>
            <w:sdtContent>
              <w:r>
                <w:t>4.0</w:t>
              </w:r>
            </w:sdtContent>
          </w:sdt>
          <w:r>
            <w:rPr>
              <w:sz w:val="22"/>
            </w:rPr>
            <w:t xml:space="preserve"> </w:t>
          </w:r>
        </w:p>
      </w:tc>
      <w:tc>
        <w:tcPr>
          <w:tcW w:w="5954" w:type="dxa"/>
          <w:hideMark/>
        </w:tcPr>
        <w:p w14:paraId="429E5BAC" w14:textId="1A76DCD5" w:rsidR="004F1369" w:rsidRDefault="004F1369" w:rsidP="004F1369">
          <w:pPr>
            <w:pStyle w:val="En-tte"/>
            <w:jc w:val="right"/>
          </w:pPr>
          <w:sdt>
            <w:sdtPr>
              <w:alias w:val="Titre "/>
              <w:id w:val="-638034258"/>
              <w:placeholder>
                <w:docPart w:val="9119551204EF444AB27AC41FA84B563D"/>
              </w:placeholder>
              <w:dataBinding w:prefixMappings="xmlns:ns0='http://purl.org/dc/elements/1.1/' xmlns:ns1='http://schemas.openxmlformats.org/package/2006/metadata/core-properties' " w:xpath="/ns1:coreProperties[1]/ns0:title[1]" w:storeItemID="{6C3C8BC8-F283-45AE-878A-BAB7291924A1}"/>
              <w:text/>
            </w:sdtPr>
            <w:sdtContent>
              <w:r>
                <w:t>Reduction pour charges de famille</w:t>
              </w:r>
            </w:sdtContent>
          </w:sdt>
        </w:p>
      </w:tc>
    </w:tr>
  </w:tbl>
  <w:p w14:paraId="51124D10" w14:textId="77777777" w:rsidR="004F1369" w:rsidRDefault="004F1369" w:rsidP="004F1369">
    <w:pPr>
      <w:pStyle w:val="En-tte"/>
      <w:rPr>
        <w:rFonts w:asciiTheme="minorHAnsi" w:hAnsiTheme="minorHAnsi" w:cstheme="minorBidi"/>
        <w:szCs w:val="22"/>
        <w:lang w:val="fr-BE" w:eastAsia="en-US"/>
      </w:rPr>
    </w:pPr>
  </w:p>
  <w:p w14:paraId="223667DC" w14:textId="77777777" w:rsidR="004426D1" w:rsidRPr="004F1369" w:rsidRDefault="004426D1" w:rsidP="004F136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136"/>
      <w:gridCol w:w="4255"/>
      <w:gridCol w:w="2410"/>
    </w:tblGrid>
    <w:tr w:rsidR="004F1369" w14:paraId="667D38A3" w14:textId="77777777" w:rsidTr="004F1369">
      <w:trPr>
        <w:trHeight w:val="699"/>
      </w:trPr>
      <w:tc>
        <w:tcPr>
          <w:tcW w:w="2978" w:type="dxa"/>
          <w:gridSpan w:val="2"/>
          <w:tcBorders>
            <w:top w:val="single" w:sz="4" w:space="0" w:color="auto"/>
            <w:left w:val="single" w:sz="4" w:space="0" w:color="auto"/>
            <w:bottom w:val="single" w:sz="4" w:space="0" w:color="auto"/>
            <w:right w:val="single" w:sz="4" w:space="0" w:color="auto"/>
          </w:tcBorders>
          <w:noWrap/>
          <w:vAlign w:val="center"/>
          <w:hideMark/>
        </w:tcPr>
        <w:p w14:paraId="12B270F8" w14:textId="682017F1" w:rsidR="004F1369" w:rsidRDefault="004F1369" w:rsidP="004F1369">
          <w:pPr>
            <w:spacing w:before="20" w:after="20"/>
            <w:ind w:left="-80"/>
            <w:jc w:val="center"/>
            <w:rPr>
              <w:rFonts w:asciiTheme="minorHAnsi" w:hAnsiTheme="minorHAnsi" w:cs="Calibri"/>
              <w:b/>
            </w:rPr>
          </w:pPr>
          <w:r>
            <w:rPr>
              <w:rFonts w:cs="Calibri"/>
              <w:b/>
              <w:noProof/>
              <w:lang w:eastAsia="fr-BE"/>
            </w:rPr>
            <w:drawing>
              <wp:inline distT="0" distB="0" distL="0" distR="0" wp14:anchorId="19B01215" wp14:editId="2A49B135">
                <wp:extent cx="1752600" cy="660400"/>
                <wp:effectExtent l="0" t="0" r="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660400"/>
                        </a:xfrm>
                        <a:prstGeom prst="rect">
                          <a:avLst/>
                        </a:prstGeom>
                        <a:noFill/>
                        <a:ln>
                          <a:noFill/>
                        </a:ln>
                      </pic:spPr>
                    </pic:pic>
                  </a:graphicData>
                </a:graphic>
              </wp:inline>
            </w:drawing>
          </w:r>
        </w:p>
      </w:tc>
      <w:tc>
        <w:tcPr>
          <w:tcW w:w="4252" w:type="dxa"/>
          <w:vMerge w:val="restart"/>
          <w:tcBorders>
            <w:top w:val="single" w:sz="4" w:space="0" w:color="auto"/>
            <w:left w:val="single" w:sz="4" w:space="0" w:color="auto"/>
            <w:bottom w:val="single" w:sz="4" w:space="0" w:color="auto"/>
            <w:right w:val="single" w:sz="4" w:space="0" w:color="auto"/>
          </w:tcBorders>
          <w:vAlign w:val="center"/>
          <w:hideMark/>
        </w:tcPr>
        <w:p w14:paraId="62A49C8E" w14:textId="5E2C5BEF" w:rsidR="004F1369" w:rsidRDefault="004F1369" w:rsidP="004F1369">
          <w:pPr>
            <w:jc w:val="center"/>
            <w:rPr>
              <w:rFonts w:cstheme="minorBidi"/>
            </w:rPr>
          </w:pPr>
          <w:sdt>
            <w:sdtPr>
              <w:alias w:val="Titre "/>
              <w:id w:val="1985434615"/>
              <w:placeholder>
                <w:docPart w:val="FCA0ED231E664D01805827E64EB1828F"/>
              </w:placeholder>
              <w:dataBinding w:prefixMappings="xmlns:ns0='http://purl.org/dc/elements/1.1/' xmlns:ns1='http://schemas.openxmlformats.org/package/2006/metadata/core-properties' " w:xpath="/ns1:coreProperties[1]/ns0:title[1]" w:storeItemID="{6C3C8BC8-F283-45AE-878A-BAB7291924A1}"/>
              <w:text/>
            </w:sdtPr>
            <w:sdtContent>
              <w:r>
                <w:t>Reduction pour charges de famille</w:t>
              </w:r>
            </w:sdtContent>
          </w:sdt>
        </w:p>
      </w:tc>
      <w:tc>
        <w:tcPr>
          <w:tcW w:w="2409" w:type="dxa"/>
          <w:tcBorders>
            <w:top w:val="single" w:sz="4" w:space="0" w:color="auto"/>
            <w:left w:val="single" w:sz="4" w:space="0" w:color="auto"/>
            <w:bottom w:val="single" w:sz="4" w:space="0" w:color="auto"/>
            <w:right w:val="single" w:sz="4" w:space="0" w:color="auto"/>
          </w:tcBorders>
          <w:vAlign w:val="center"/>
          <w:hideMark/>
        </w:tcPr>
        <w:p w14:paraId="6016D1D8" w14:textId="4DF7F38E" w:rsidR="004F1369" w:rsidRDefault="004F1369" w:rsidP="004F1369">
          <w:pPr>
            <w:ind w:left="27"/>
            <w:jc w:val="center"/>
            <w:rPr>
              <w:rFonts w:cs="Calibri"/>
              <w:noProof/>
              <w:color w:val="000000"/>
              <w:lang w:eastAsia="fr-BE"/>
            </w:rPr>
          </w:pPr>
          <w:sdt>
            <w:sdtPr>
              <w:alias w:val="Dept"/>
              <w:tag w:val="Dept"/>
              <w:id w:val="131994176"/>
              <w:placeholder>
                <w:docPart w:val="8A559C6021C94017AE3E3BC75D03CE6A"/>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4:Dept[1]" w:storeItemID="{E05F01BB-6A53-4F8A-B972-C13806325589}"/>
              <w:text/>
            </w:sdtPr>
            <w:sdtContent>
              <w:r>
                <w:t>Département ressources humaines</w:t>
              </w:r>
            </w:sdtContent>
          </w:sdt>
        </w:p>
      </w:tc>
    </w:tr>
    <w:tr w:rsidR="004F1369" w14:paraId="409CD503" w14:textId="77777777" w:rsidTr="004F1369">
      <w:trPr>
        <w:trHeight w:val="484"/>
      </w:trPr>
      <w:tc>
        <w:tcPr>
          <w:tcW w:w="1843" w:type="dxa"/>
          <w:tcBorders>
            <w:top w:val="single" w:sz="4" w:space="0" w:color="auto"/>
            <w:left w:val="single" w:sz="4" w:space="0" w:color="auto"/>
            <w:bottom w:val="single" w:sz="4" w:space="0" w:color="auto"/>
            <w:right w:val="nil"/>
          </w:tcBorders>
          <w:vAlign w:val="center"/>
          <w:hideMark/>
        </w:tcPr>
        <w:p w14:paraId="6CF2B801" w14:textId="18D76248" w:rsidR="004F1369" w:rsidRDefault="004F1369" w:rsidP="004F1369">
          <w:pPr>
            <w:ind w:left="-108"/>
            <w:jc w:val="center"/>
            <w:rPr>
              <w:rFonts w:cstheme="minorBidi"/>
              <w:lang w:eastAsia="en-US"/>
            </w:rPr>
          </w:pPr>
          <w:sdt>
            <w:sdtPr>
              <w:alias w:val="N° de référence"/>
              <w:tag w:val="DocRef"/>
              <w:id w:val="-436905242"/>
              <w:placeholder>
                <w:docPart w:val="503251875C3B4ACF91EF37F67C111D9F"/>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ocRef[1]" w:storeItemID="{E05F01BB-6A53-4F8A-B972-C13806325589}"/>
              <w:text/>
            </w:sdtPr>
            <w:sdtContent>
              <w:r>
                <w:t>DRH-FORM-012</w:t>
              </w:r>
            </w:sdtContent>
          </w:sdt>
        </w:p>
      </w:tc>
      <w:tc>
        <w:tcPr>
          <w:tcW w:w="1135" w:type="dxa"/>
          <w:tcBorders>
            <w:top w:val="single" w:sz="4" w:space="0" w:color="auto"/>
            <w:left w:val="nil"/>
            <w:bottom w:val="single" w:sz="4" w:space="0" w:color="auto"/>
            <w:right w:val="single" w:sz="4" w:space="0" w:color="auto"/>
          </w:tcBorders>
          <w:vAlign w:val="center"/>
          <w:hideMark/>
        </w:tcPr>
        <w:p w14:paraId="3689E2B1" w14:textId="162C5FED" w:rsidR="004F1369" w:rsidRDefault="004F1369" w:rsidP="004F1369">
          <w:pPr>
            <w:jc w:val="center"/>
          </w:pPr>
          <w:sdt>
            <w:sdtPr>
              <w:alias w:val="Étiquette"/>
              <w:tag w:val="DLCPolicyLabelValue"/>
              <w:id w:val="-1634392512"/>
              <w:placeholder>
                <w:docPart w:val="F881FAA4ED5345688E7AA759E5B5A9AE"/>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3' " w:xpath="/ns0:properties[1]/documentManagement[1]/ns3:DLCPolicyLabelValue[1]" w:storeItemID="{E05F01BB-6A53-4F8A-B972-C13806325589}"/>
              <w:text w:multiLine="1"/>
            </w:sdtPr>
            <w:sdtContent>
              <w:r>
                <w:t>4.0</w:t>
              </w:r>
            </w:sdtContent>
          </w:sdt>
        </w:p>
      </w:tc>
      <w:tc>
        <w:tcPr>
          <w:tcW w:w="4252" w:type="dxa"/>
          <w:vMerge/>
          <w:tcBorders>
            <w:top w:val="single" w:sz="4" w:space="0" w:color="auto"/>
            <w:left w:val="single" w:sz="4" w:space="0" w:color="auto"/>
            <w:bottom w:val="single" w:sz="4" w:space="0" w:color="auto"/>
            <w:right w:val="single" w:sz="4" w:space="0" w:color="auto"/>
          </w:tcBorders>
          <w:vAlign w:val="center"/>
          <w:hideMark/>
        </w:tcPr>
        <w:p w14:paraId="62CA8288" w14:textId="77777777" w:rsidR="004F1369" w:rsidRDefault="004F1369" w:rsidP="004F1369">
          <w:pPr>
            <w:rPr>
              <w:lang w:val="fr-BE" w:eastAsia="en-US"/>
            </w:rPr>
          </w:pPr>
        </w:p>
      </w:tc>
      <w:tc>
        <w:tcPr>
          <w:tcW w:w="2409" w:type="dxa"/>
          <w:tcBorders>
            <w:top w:val="single" w:sz="4" w:space="0" w:color="auto"/>
            <w:left w:val="single" w:sz="4" w:space="0" w:color="auto"/>
            <w:bottom w:val="single" w:sz="4" w:space="0" w:color="auto"/>
            <w:right w:val="single" w:sz="4" w:space="0" w:color="auto"/>
          </w:tcBorders>
          <w:vAlign w:val="center"/>
          <w:hideMark/>
        </w:tcPr>
        <w:p w14:paraId="0DFE7A45" w14:textId="77777777" w:rsidR="004F1369" w:rsidRDefault="004F1369" w:rsidP="004F1369">
          <w:pPr>
            <w:pStyle w:val="CorpsTableauSOP"/>
            <w:jc w:val="center"/>
            <w:rPr>
              <w:szCs w:val="20"/>
            </w:rPr>
          </w:pPr>
          <w:r>
            <w:rPr>
              <w:szCs w:val="20"/>
            </w:rPr>
            <w:t>Date d’application :</w:t>
          </w:r>
        </w:p>
        <w:p w14:paraId="76A55AE4" w14:textId="308542AB" w:rsidR="004F1369" w:rsidRDefault="004F1369" w:rsidP="004F1369">
          <w:pPr>
            <w:pStyle w:val="CorpsTableauSOP"/>
            <w:ind w:left="0"/>
            <w:jc w:val="center"/>
            <w:rPr>
              <w:szCs w:val="20"/>
            </w:rPr>
          </w:pPr>
          <w:sdt>
            <w:sdtPr>
              <w:alias w:val="Date d'application"/>
              <w:tag w:val="Date_x0020_d_x0027_application"/>
              <w:id w:val="1848139975"/>
              <w:placeholder>
                <w:docPart w:val="BC8E140213194E03994CC4D6EEFE25D9"/>
              </w:placeholder>
              <w:dataBinding w:prefixMappings="xmlns:ns0='http://schemas.microsoft.com/office/2006/metadata/properties' xmlns:ns1='http://www.w3.org/2001/XMLSchema-instance' xmlns:ns2='http://schemas.microsoft.com/office/infopath/2007/PartnerControls' xmlns:ns3='913ae90a-235f-4f98-af62-f85eda0521a6' xmlns:ns4='7dcd4de4-299d-46a9-99db-fd99dbf60aee' xmlns:ns5='http://schemas.microsoft.com/sharepoint/v4' xmlns:ns6='http://schemas.microsoft.com/sharepoint/v3' " w:xpath="/ns0:properties[1]/documentManagement[1]/ns3:Date_x0020_d_x0027_application[1]" w:storeItemID="{E05F01BB-6A53-4F8A-B972-C13806325589}"/>
              <w:date w:fullDate="2023-01-25T00:00:00Z">
                <w:dateFormat w:val="dd/MM/yyyy"/>
                <w:lid w:val="fr-FR"/>
                <w:storeMappedDataAs w:val="dateTime"/>
                <w:calendar w:val="gregorian"/>
              </w:date>
            </w:sdtPr>
            <w:sdtContent>
              <w:r>
                <w:rPr>
                  <w:lang w:val="fr-FR"/>
                </w:rPr>
                <w:t>25/01/2023</w:t>
              </w:r>
            </w:sdtContent>
          </w:sdt>
        </w:p>
      </w:tc>
    </w:tr>
  </w:tbl>
  <w:p w14:paraId="5BA4BB6A" w14:textId="77777777" w:rsidR="004F1369" w:rsidRDefault="004F1369" w:rsidP="004F1369">
    <w:pPr>
      <w:pStyle w:val="En-tte"/>
      <w:rPr>
        <w:rFonts w:asciiTheme="minorHAnsi" w:hAnsiTheme="minorHAnsi" w:cstheme="minorBidi"/>
        <w:szCs w:val="22"/>
        <w:lang w:val="fr-BE" w:eastAsia="en-US"/>
      </w:rPr>
    </w:pPr>
  </w:p>
  <w:p w14:paraId="0E6EE48D" w14:textId="77777777" w:rsidR="004426D1" w:rsidRPr="004F1369" w:rsidRDefault="004426D1" w:rsidP="004F13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8CC6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6230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B4C785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F46D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C9ED3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D0630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19CF5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C90D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74992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002BD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CE38DD"/>
    <w:multiLevelType w:val="multilevel"/>
    <w:tmpl w:val="637AA67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106C3A34"/>
    <w:multiLevelType w:val="singleLevel"/>
    <w:tmpl w:val="E96690BA"/>
    <w:lvl w:ilvl="0">
      <w:start w:val="2"/>
      <w:numFmt w:val="bullet"/>
      <w:lvlText w:val=""/>
      <w:lvlJc w:val="left"/>
      <w:pPr>
        <w:tabs>
          <w:tab w:val="num" w:pos="1466"/>
        </w:tabs>
        <w:ind w:left="1466" w:hanging="615"/>
      </w:pPr>
      <w:rPr>
        <w:rFonts w:ascii="Symbol" w:hAnsi="Symbol" w:hint="default"/>
      </w:rPr>
    </w:lvl>
  </w:abstractNum>
  <w:abstractNum w:abstractNumId="12" w15:restartNumberingAfterBreak="0">
    <w:nsid w:val="2A9834B0"/>
    <w:multiLevelType w:val="singleLevel"/>
    <w:tmpl w:val="4A68019E"/>
    <w:lvl w:ilvl="0">
      <w:numFmt w:val="bullet"/>
      <w:lvlText w:val="-"/>
      <w:lvlJc w:val="left"/>
      <w:pPr>
        <w:tabs>
          <w:tab w:val="num" w:pos="360"/>
        </w:tabs>
        <w:ind w:left="284" w:hanging="284"/>
      </w:pPr>
      <w:rPr>
        <w:rFonts w:ascii="Times New Roman" w:hAnsi="Times New Roman" w:hint="default"/>
      </w:rPr>
    </w:lvl>
  </w:abstractNum>
  <w:abstractNum w:abstractNumId="13" w15:restartNumberingAfterBreak="0">
    <w:nsid w:val="2B6C05E1"/>
    <w:multiLevelType w:val="singleLevel"/>
    <w:tmpl w:val="E96690BA"/>
    <w:lvl w:ilvl="0">
      <w:start w:val="2"/>
      <w:numFmt w:val="bullet"/>
      <w:lvlText w:val=""/>
      <w:lvlJc w:val="left"/>
      <w:pPr>
        <w:tabs>
          <w:tab w:val="num" w:pos="1466"/>
        </w:tabs>
        <w:ind w:left="1466" w:hanging="615"/>
      </w:pPr>
      <w:rPr>
        <w:rFonts w:ascii="Symbol" w:hAnsi="Symbol" w:hint="default"/>
      </w:rPr>
    </w:lvl>
  </w:abstractNum>
  <w:abstractNum w:abstractNumId="14" w15:restartNumberingAfterBreak="0">
    <w:nsid w:val="2B8F3A51"/>
    <w:multiLevelType w:val="singleLevel"/>
    <w:tmpl w:val="E96690BA"/>
    <w:lvl w:ilvl="0">
      <w:start w:val="2"/>
      <w:numFmt w:val="bullet"/>
      <w:lvlText w:val=""/>
      <w:lvlJc w:val="left"/>
      <w:pPr>
        <w:tabs>
          <w:tab w:val="num" w:pos="1466"/>
        </w:tabs>
        <w:ind w:left="1466" w:hanging="615"/>
      </w:pPr>
      <w:rPr>
        <w:rFonts w:ascii="Symbol" w:hAnsi="Symbol" w:hint="default"/>
      </w:rPr>
    </w:lvl>
  </w:abstractNum>
  <w:abstractNum w:abstractNumId="15" w15:restartNumberingAfterBreak="0">
    <w:nsid w:val="2DA83B7E"/>
    <w:multiLevelType w:val="hybridMultilevel"/>
    <w:tmpl w:val="D15069D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33EF1A2A"/>
    <w:multiLevelType w:val="hybridMultilevel"/>
    <w:tmpl w:val="E120086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41C73E0D"/>
    <w:multiLevelType w:val="singleLevel"/>
    <w:tmpl w:val="E96690BA"/>
    <w:lvl w:ilvl="0">
      <w:start w:val="2"/>
      <w:numFmt w:val="bullet"/>
      <w:lvlText w:val=""/>
      <w:lvlJc w:val="left"/>
      <w:pPr>
        <w:tabs>
          <w:tab w:val="num" w:pos="1466"/>
        </w:tabs>
        <w:ind w:left="1466" w:hanging="615"/>
      </w:pPr>
      <w:rPr>
        <w:rFonts w:ascii="Symbol" w:hAnsi="Symbol" w:hint="default"/>
      </w:rPr>
    </w:lvl>
  </w:abstractNum>
  <w:abstractNum w:abstractNumId="18" w15:restartNumberingAfterBreak="0">
    <w:nsid w:val="5193344E"/>
    <w:multiLevelType w:val="hybridMultilevel"/>
    <w:tmpl w:val="A918A8E4"/>
    <w:lvl w:ilvl="0" w:tplc="080C0001">
      <w:start w:val="1"/>
      <w:numFmt w:val="bullet"/>
      <w:lvlText w:val=""/>
      <w:lvlJc w:val="left"/>
      <w:pPr>
        <w:ind w:left="502" w:hanging="360"/>
      </w:pPr>
      <w:rPr>
        <w:rFonts w:ascii="Symbol" w:hAnsi="Symbol" w:hint="default"/>
      </w:rPr>
    </w:lvl>
    <w:lvl w:ilvl="1" w:tplc="080C0003" w:tentative="1">
      <w:start w:val="1"/>
      <w:numFmt w:val="bullet"/>
      <w:lvlText w:val="o"/>
      <w:lvlJc w:val="left"/>
      <w:pPr>
        <w:ind w:left="1222" w:hanging="360"/>
      </w:pPr>
      <w:rPr>
        <w:rFonts w:ascii="Courier New" w:hAnsi="Courier New" w:cs="Courier New" w:hint="default"/>
      </w:rPr>
    </w:lvl>
    <w:lvl w:ilvl="2" w:tplc="080C0005" w:tentative="1">
      <w:start w:val="1"/>
      <w:numFmt w:val="bullet"/>
      <w:lvlText w:val=""/>
      <w:lvlJc w:val="left"/>
      <w:pPr>
        <w:ind w:left="1942" w:hanging="360"/>
      </w:pPr>
      <w:rPr>
        <w:rFonts w:ascii="Wingdings" w:hAnsi="Wingdings" w:hint="default"/>
      </w:rPr>
    </w:lvl>
    <w:lvl w:ilvl="3" w:tplc="080C0001" w:tentative="1">
      <w:start w:val="1"/>
      <w:numFmt w:val="bullet"/>
      <w:lvlText w:val=""/>
      <w:lvlJc w:val="left"/>
      <w:pPr>
        <w:ind w:left="2662" w:hanging="360"/>
      </w:pPr>
      <w:rPr>
        <w:rFonts w:ascii="Symbol" w:hAnsi="Symbol" w:hint="default"/>
      </w:rPr>
    </w:lvl>
    <w:lvl w:ilvl="4" w:tplc="080C0003" w:tentative="1">
      <w:start w:val="1"/>
      <w:numFmt w:val="bullet"/>
      <w:lvlText w:val="o"/>
      <w:lvlJc w:val="left"/>
      <w:pPr>
        <w:ind w:left="3382" w:hanging="360"/>
      </w:pPr>
      <w:rPr>
        <w:rFonts w:ascii="Courier New" w:hAnsi="Courier New" w:cs="Courier New" w:hint="default"/>
      </w:rPr>
    </w:lvl>
    <w:lvl w:ilvl="5" w:tplc="080C0005" w:tentative="1">
      <w:start w:val="1"/>
      <w:numFmt w:val="bullet"/>
      <w:lvlText w:val=""/>
      <w:lvlJc w:val="left"/>
      <w:pPr>
        <w:ind w:left="4102" w:hanging="360"/>
      </w:pPr>
      <w:rPr>
        <w:rFonts w:ascii="Wingdings" w:hAnsi="Wingdings" w:hint="default"/>
      </w:rPr>
    </w:lvl>
    <w:lvl w:ilvl="6" w:tplc="080C0001" w:tentative="1">
      <w:start w:val="1"/>
      <w:numFmt w:val="bullet"/>
      <w:lvlText w:val=""/>
      <w:lvlJc w:val="left"/>
      <w:pPr>
        <w:ind w:left="4822" w:hanging="360"/>
      </w:pPr>
      <w:rPr>
        <w:rFonts w:ascii="Symbol" w:hAnsi="Symbol" w:hint="default"/>
      </w:rPr>
    </w:lvl>
    <w:lvl w:ilvl="7" w:tplc="080C0003" w:tentative="1">
      <w:start w:val="1"/>
      <w:numFmt w:val="bullet"/>
      <w:lvlText w:val="o"/>
      <w:lvlJc w:val="left"/>
      <w:pPr>
        <w:ind w:left="5542" w:hanging="360"/>
      </w:pPr>
      <w:rPr>
        <w:rFonts w:ascii="Courier New" w:hAnsi="Courier New" w:cs="Courier New" w:hint="default"/>
      </w:rPr>
    </w:lvl>
    <w:lvl w:ilvl="8" w:tplc="080C0005" w:tentative="1">
      <w:start w:val="1"/>
      <w:numFmt w:val="bullet"/>
      <w:lvlText w:val=""/>
      <w:lvlJc w:val="left"/>
      <w:pPr>
        <w:ind w:left="6262" w:hanging="360"/>
      </w:pPr>
      <w:rPr>
        <w:rFonts w:ascii="Wingdings" w:hAnsi="Wingdings" w:hint="default"/>
      </w:rPr>
    </w:lvl>
  </w:abstractNum>
  <w:abstractNum w:abstractNumId="19" w15:restartNumberingAfterBreak="0">
    <w:nsid w:val="556A0CFA"/>
    <w:multiLevelType w:val="singleLevel"/>
    <w:tmpl w:val="E96690BA"/>
    <w:lvl w:ilvl="0">
      <w:start w:val="2"/>
      <w:numFmt w:val="bullet"/>
      <w:lvlText w:val=""/>
      <w:lvlJc w:val="left"/>
      <w:pPr>
        <w:tabs>
          <w:tab w:val="num" w:pos="1466"/>
        </w:tabs>
        <w:ind w:left="1466" w:hanging="615"/>
      </w:pPr>
      <w:rPr>
        <w:rFonts w:ascii="Symbol" w:hAnsi="Symbol" w:hint="default"/>
      </w:rPr>
    </w:lvl>
  </w:abstractNum>
  <w:abstractNum w:abstractNumId="20" w15:restartNumberingAfterBreak="0">
    <w:nsid w:val="6A1E4375"/>
    <w:multiLevelType w:val="singleLevel"/>
    <w:tmpl w:val="E96690BA"/>
    <w:lvl w:ilvl="0">
      <w:start w:val="2"/>
      <w:numFmt w:val="bullet"/>
      <w:lvlText w:val=""/>
      <w:lvlJc w:val="left"/>
      <w:pPr>
        <w:tabs>
          <w:tab w:val="num" w:pos="1466"/>
        </w:tabs>
        <w:ind w:left="1466" w:hanging="615"/>
      </w:pPr>
      <w:rPr>
        <w:rFonts w:ascii="Symbol" w:hAnsi="Symbol" w:hint="default"/>
      </w:rPr>
    </w:lvl>
  </w:abstractNum>
  <w:abstractNum w:abstractNumId="21" w15:restartNumberingAfterBreak="0">
    <w:nsid w:val="726D167B"/>
    <w:multiLevelType w:val="singleLevel"/>
    <w:tmpl w:val="2CD2EA5A"/>
    <w:lvl w:ilvl="0">
      <w:start w:val="1"/>
      <w:numFmt w:val="bullet"/>
      <w:lvlText w:val=""/>
      <w:lvlJc w:val="left"/>
      <w:pPr>
        <w:tabs>
          <w:tab w:val="num" w:pos="567"/>
        </w:tabs>
        <w:ind w:left="567" w:hanging="567"/>
      </w:pPr>
      <w:rPr>
        <w:rFonts w:ascii="Wingdings" w:hAnsi="Wingdings" w:hint="default"/>
        <w:sz w:val="20"/>
      </w:rPr>
    </w:lvl>
  </w:abstractNum>
  <w:abstractNum w:abstractNumId="22" w15:restartNumberingAfterBreak="0">
    <w:nsid w:val="72D951DC"/>
    <w:multiLevelType w:val="singleLevel"/>
    <w:tmpl w:val="41C6D0F2"/>
    <w:lvl w:ilvl="0">
      <w:start w:val="1"/>
      <w:numFmt w:val="decimal"/>
      <w:lvlText w:val="%1."/>
      <w:lvlJc w:val="left"/>
      <w:pPr>
        <w:tabs>
          <w:tab w:val="num" w:pos="1080"/>
        </w:tabs>
        <w:ind w:left="1080" w:hanging="360"/>
      </w:pPr>
      <w:rPr>
        <w:rFonts w:hint="default"/>
      </w:rPr>
    </w:lvl>
  </w:abstractNum>
  <w:abstractNum w:abstractNumId="23" w15:restartNumberingAfterBreak="0">
    <w:nsid w:val="733B6936"/>
    <w:multiLevelType w:val="multilevel"/>
    <w:tmpl w:val="1ABC0352"/>
    <w:lvl w:ilvl="0">
      <w:start w:val="1"/>
      <w:numFmt w:val="decimal"/>
      <w:lvlText w:val="%1."/>
      <w:lvlJc w:val="left"/>
      <w:pPr>
        <w:tabs>
          <w:tab w:val="num" w:pos="360"/>
        </w:tabs>
        <w:ind w:left="360" w:hanging="360"/>
      </w:pPr>
      <w:rPr>
        <w:rFonts w:hint="default"/>
        <w:u w:val="none"/>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4" w15:restartNumberingAfterBreak="0">
    <w:nsid w:val="73583C4A"/>
    <w:multiLevelType w:val="singleLevel"/>
    <w:tmpl w:val="E96690BA"/>
    <w:lvl w:ilvl="0">
      <w:start w:val="2"/>
      <w:numFmt w:val="bullet"/>
      <w:lvlText w:val=""/>
      <w:lvlJc w:val="left"/>
      <w:pPr>
        <w:tabs>
          <w:tab w:val="num" w:pos="1466"/>
        </w:tabs>
        <w:ind w:left="1466" w:hanging="615"/>
      </w:pPr>
      <w:rPr>
        <w:rFonts w:ascii="Symbol" w:hAnsi="Symbol" w:hint="default"/>
      </w:rPr>
    </w:lvl>
  </w:abstractNum>
  <w:abstractNum w:abstractNumId="25" w15:restartNumberingAfterBreak="0">
    <w:nsid w:val="75DF3AD8"/>
    <w:multiLevelType w:val="singleLevel"/>
    <w:tmpl w:val="491ACC18"/>
    <w:lvl w:ilvl="0">
      <w:start w:val="2650"/>
      <w:numFmt w:val="bullet"/>
      <w:lvlText w:val="-"/>
      <w:lvlJc w:val="left"/>
      <w:pPr>
        <w:tabs>
          <w:tab w:val="num" w:pos="1215"/>
        </w:tabs>
        <w:ind w:left="1215" w:hanging="360"/>
      </w:pPr>
      <w:rPr>
        <w:rFonts w:ascii="Times New Roman" w:hAnsi="Times New Roman" w:hint="default"/>
      </w:rPr>
    </w:lvl>
  </w:abstractNum>
  <w:num w:numId="1" w16cid:durableId="1017193449">
    <w:abstractNumId w:val="22"/>
  </w:num>
  <w:num w:numId="2" w16cid:durableId="2007591459">
    <w:abstractNumId w:val="10"/>
  </w:num>
  <w:num w:numId="3" w16cid:durableId="1724252651">
    <w:abstractNumId w:val="17"/>
  </w:num>
  <w:num w:numId="4" w16cid:durableId="1111389125">
    <w:abstractNumId w:val="19"/>
  </w:num>
  <w:num w:numId="5" w16cid:durableId="447626263">
    <w:abstractNumId w:val="23"/>
  </w:num>
  <w:num w:numId="6" w16cid:durableId="104272595">
    <w:abstractNumId w:val="20"/>
  </w:num>
  <w:num w:numId="7" w16cid:durableId="1496607178">
    <w:abstractNumId w:val="11"/>
  </w:num>
  <w:num w:numId="8" w16cid:durableId="1170680056">
    <w:abstractNumId w:val="13"/>
  </w:num>
  <w:num w:numId="9" w16cid:durableId="1000230478">
    <w:abstractNumId w:val="14"/>
  </w:num>
  <w:num w:numId="10" w16cid:durableId="1422335000">
    <w:abstractNumId w:val="24"/>
  </w:num>
  <w:num w:numId="11" w16cid:durableId="1013189394">
    <w:abstractNumId w:val="12"/>
  </w:num>
  <w:num w:numId="12" w16cid:durableId="78257340">
    <w:abstractNumId w:val="25"/>
  </w:num>
  <w:num w:numId="13" w16cid:durableId="1728381039">
    <w:abstractNumId w:val="8"/>
  </w:num>
  <w:num w:numId="14" w16cid:durableId="774398182">
    <w:abstractNumId w:val="3"/>
  </w:num>
  <w:num w:numId="15" w16cid:durableId="421729094">
    <w:abstractNumId w:val="2"/>
  </w:num>
  <w:num w:numId="16" w16cid:durableId="1464928090">
    <w:abstractNumId w:val="1"/>
  </w:num>
  <w:num w:numId="17" w16cid:durableId="1830711334">
    <w:abstractNumId w:val="0"/>
  </w:num>
  <w:num w:numId="18" w16cid:durableId="1404255633">
    <w:abstractNumId w:val="9"/>
  </w:num>
  <w:num w:numId="19" w16cid:durableId="2031102227">
    <w:abstractNumId w:val="7"/>
  </w:num>
  <w:num w:numId="20" w16cid:durableId="635641437">
    <w:abstractNumId w:val="6"/>
  </w:num>
  <w:num w:numId="21" w16cid:durableId="692003440">
    <w:abstractNumId w:val="5"/>
  </w:num>
  <w:num w:numId="22" w16cid:durableId="1743984734">
    <w:abstractNumId w:val="4"/>
  </w:num>
  <w:num w:numId="23" w16cid:durableId="1092433280">
    <w:abstractNumId w:val="21"/>
  </w:num>
  <w:num w:numId="24" w16cid:durableId="1525048244">
    <w:abstractNumId w:val="18"/>
  </w:num>
  <w:num w:numId="25" w16cid:durableId="1285043798">
    <w:abstractNumId w:val="15"/>
  </w:num>
  <w:num w:numId="26" w16cid:durableId="1252025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53A9"/>
    <w:rsid w:val="0001587E"/>
    <w:rsid w:val="00132FD1"/>
    <w:rsid w:val="001368DE"/>
    <w:rsid w:val="00153F8E"/>
    <w:rsid w:val="00320D5D"/>
    <w:rsid w:val="00333F43"/>
    <w:rsid w:val="0034006C"/>
    <w:rsid w:val="00343AAF"/>
    <w:rsid w:val="004426D1"/>
    <w:rsid w:val="00496FAE"/>
    <w:rsid w:val="004F1369"/>
    <w:rsid w:val="0050506C"/>
    <w:rsid w:val="00515949"/>
    <w:rsid w:val="006E55E5"/>
    <w:rsid w:val="00785544"/>
    <w:rsid w:val="009C0DBF"/>
    <w:rsid w:val="00A22159"/>
    <w:rsid w:val="00AB19F9"/>
    <w:rsid w:val="00AD38BE"/>
    <w:rsid w:val="00BF08E4"/>
    <w:rsid w:val="00C420B8"/>
    <w:rsid w:val="00CD06CF"/>
    <w:rsid w:val="00D074B5"/>
    <w:rsid w:val="00D453A9"/>
    <w:rsid w:val="00E00C9B"/>
    <w:rsid w:val="00E617D8"/>
    <w:rsid w:val="00EA350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08B21711"/>
  <w15:docId w15:val="{B4566116-A656-4EED-A5F9-9F66C775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pPr>
      <w:tabs>
        <w:tab w:val="center" w:pos="4153"/>
        <w:tab w:val="right" w:pos="8306"/>
      </w:tabs>
    </w:pPr>
  </w:style>
  <w:style w:type="paragraph" w:styleId="Pieddepage">
    <w:name w:val="footer"/>
    <w:basedOn w:val="Normal"/>
    <w:link w:val="PieddepageCar"/>
    <w:uiPriority w:val="99"/>
    <w:pPr>
      <w:tabs>
        <w:tab w:val="center" w:pos="4153"/>
        <w:tab w:val="right" w:pos="8306"/>
      </w:tabs>
    </w:pPr>
  </w:style>
  <w:style w:type="character" w:styleId="Numrodepage">
    <w:name w:val="page number"/>
    <w:basedOn w:val="Policepardfaut"/>
  </w:style>
  <w:style w:type="paragraph" w:styleId="Retraitcorpsdetexte">
    <w:name w:val="Body Text Indent"/>
    <w:basedOn w:val="Normal"/>
    <w:pPr>
      <w:ind w:left="2835" w:hanging="675"/>
      <w:jc w:val="both"/>
    </w:pPr>
    <w:rPr>
      <w:sz w:val="22"/>
    </w:rPr>
  </w:style>
  <w:style w:type="paragraph" w:styleId="Corpsdetexte">
    <w:name w:val="Body Text"/>
    <w:basedOn w:val="Normal"/>
    <w:pPr>
      <w:tabs>
        <w:tab w:val="center" w:pos="-1560"/>
        <w:tab w:val="left" w:pos="-1418"/>
      </w:tabs>
    </w:pPr>
    <w:rPr>
      <w:sz w:val="16"/>
    </w:rPr>
  </w:style>
  <w:style w:type="paragraph" w:styleId="Textedebulles">
    <w:name w:val="Balloon Text"/>
    <w:basedOn w:val="Normal"/>
    <w:semiHidden/>
    <w:rsid w:val="009C0DBF"/>
    <w:rPr>
      <w:rFonts w:ascii="Tahoma" w:hAnsi="Tahoma" w:cs="Tahoma"/>
      <w:sz w:val="16"/>
      <w:szCs w:val="16"/>
    </w:rPr>
  </w:style>
  <w:style w:type="character" w:customStyle="1" w:styleId="PieddepageCar">
    <w:name w:val="Pied de page Car"/>
    <w:link w:val="Pieddepage"/>
    <w:uiPriority w:val="99"/>
    <w:rsid w:val="00AB19F9"/>
    <w:rPr>
      <w:rFonts w:ascii="Arial" w:hAnsi="Arial"/>
      <w:lang w:val="fr-FR" w:eastAsia="fr-FR"/>
    </w:rPr>
  </w:style>
  <w:style w:type="character" w:styleId="Lienhypertexte">
    <w:name w:val="Hyperlink"/>
    <w:uiPriority w:val="99"/>
    <w:unhideWhenUsed/>
    <w:rsid w:val="00AB19F9"/>
    <w:rPr>
      <w:color w:val="0000FF"/>
      <w:u w:val="single"/>
    </w:rPr>
  </w:style>
  <w:style w:type="table" w:styleId="Grilledutableau">
    <w:name w:val="Table Grid"/>
    <w:basedOn w:val="TableauNormal"/>
    <w:uiPriority w:val="59"/>
    <w:rsid w:val="00AB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2">
    <w:name w:val="Body Text Indent 2"/>
    <w:basedOn w:val="Normal"/>
    <w:link w:val="Retraitcorpsdetexte2Car"/>
    <w:rsid w:val="00EA350E"/>
    <w:pPr>
      <w:spacing w:after="120" w:line="480" w:lineRule="auto"/>
      <w:ind w:left="283"/>
    </w:pPr>
  </w:style>
  <w:style w:type="character" w:customStyle="1" w:styleId="Retraitcorpsdetexte2Car">
    <w:name w:val="Retrait corps de texte 2 Car"/>
    <w:link w:val="Retraitcorpsdetexte2"/>
    <w:rsid w:val="00EA350E"/>
    <w:rPr>
      <w:rFonts w:ascii="Arial" w:hAnsi="Arial"/>
      <w:lang w:val="fr-FR" w:eastAsia="fr-FR"/>
    </w:rPr>
  </w:style>
  <w:style w:type="character" w:customStyle="1" w:styleId="En-tteCar">
    <w:name w:val="En-tête Car"/>
    <w:link w:val="En-tte"/>
    <w:uiPriority w:val="99"/>
    <w:rsid w:val="00EA350E"/>
    <w:rPr>
      <w:rFonts w:ascii="Arial" w:hAnsi="Arial"/>
      <w:lang w:val="fr-FR" w:eastAsia="fr-FR"/>
    </w:rPr>
  </w:style>
  <w:style w:type="character" w:styleId="Textedelespacerserv">
    <w:name w:val="Placeholder Text"/>
    <w:basedOn w:val="Policepardfaut"/>
    <w:uiPriority w:val="99"/>
    <w:semiHidden/>
    <w:rsid w:val="00153F8E"/>
    <w:rPr>
      <w:color w:val="808080"/>
    </w:rPr>
  </w:style>
  <w:style w:type="paragraph" w:customStyle="1" w:styleId="CorpsTableauSOP">
    <w:name w:val="Corps Tableau SOP"/>
    <w:basedOn w:val="Normal"/>
    <w:autoRedefine/>
    <w:qFormat/>
    <w:rsid w:val="004F1369"/>
    <w:pPr>
      <w:ind w:left="-108" w:firstLine="2"/>
      <w:jc w:val="both"/>
    </w:pPr>
    <w:rPr>
      <w:rFonts w:asciiTheme="minorHAnsi" w:eastAsia="Calibri" w:hAnsiTheme="minorHAnsi" w:cstheme="minorHAnsi"/>
      <w:bCs/>
      <w:szCs w:val="22"/>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63797">
      <w:bodyDiv w:val="1"/>
      <w:marLeft w:val="0"/>
      <w:marRight w:val="0"/>
      <w:marTop w:val="0"/>
      <w:marBottom w:val="0"/>
      <w:divBdr>
        <w:top w:val="none" w:sz="0" w:space="0" w:color="auto"/>
        <w:left w:val="none" w:sz="0" w:space="0" w:color="auto"/>
        <w:bottom w:val="none" w:sz="0" w:space="0" w:color="auto"/>
        <w:right w:val="none" w:sz="0" w:space="0" w:color="auto"/>
      </w:divBdr>
    </w:div>
    <w:div w:id="1034580730">
      <w:bodyDiv w:val="1"/>
      <w:marLeft w:val="0"/>
      <w:marRight w:val="0"/>
      <w:marTop w:val="0"/>
      <w:marBottom w:val="0"/>
      <w:divBdr>
        <w:top w:val="none" w:sz="0" w:space="0" w:color="auto"/>
        <w:left w:val="none" w:sz="0" w:space="0" w:color="auto"/>
        <w:bottom w:val="none" w:sz="0" w:space="0" w:color="auto"/>
        <w:right w:val="none" w:sz="0" w:space="0" w:color="auto"/>
      </w:divBdr>
    </w:div>
    <w:div w:id="1474518396">
      <w:bodyDiv w:val="1"/>
      <w:marLeft w:val="0"/>
      <w:marRight w:val="0"/>
      <w:marTop w:val="0"/>
      <w:marBottom w:val="0"/>
      <w:divBdr>
        <w:top w:val="none" w:sz="0" w:space="0" w:color="auto"/>
        <w:left w:val="none" w:sz="0" w:space="0" w:color="auto"/>
        <w:bottom w:val="none" w:sz="0" w:space="0" w:color="auto"/>
        <w:right w:val="none" w:sz="0" w:space="0" w:color="auto"/>
      </w:divBdr>
    </w:div>
    <w:div w:id="181201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drh.administration@saintluc.uclouvain.be" TargetMode="External"/><Relationship Id="rId2" Type="http://schemas.openxmlformats.org/officeDocument/2006/relationships/hyperlink" Target="http://www.stluc.ucl.ac.be/ressources-humaines/focus/formulaires.php" TargetMode="External"/><Relationship Id="rId1" Type="http://schemas.openxmlformats.org/officeDocument/2006/relationships/hyperlink" Target="mailto:drh.administration@saintluc.uclouvain.be" TargetMode="External"/><Relationship Id="rId4" Type="http://schemas.openxmlformats.org/officeDocument/2006/relationships/hyperlink" Target="http://www.stluc.ucl.ac.be/ressources-humaines/focus/formulaires.php"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572764F0984492AD14A74F57D039D5"/>
        <w:category>
          <w:name w:val="Général"/>
          <w:gallery w:val="placeholder"/>
        </w:category>
        <w:types>
          <w:type w:val="bbPlcHdr"/>
        </w:types>
        <w:behaviors>
          <w:behavior w:val="content"/>
        </w:behaviors>
        <w:guid w:val="{260F2A96-8A10-4FAD-8C29-B058D102BB4A}"/>
      </w:docPartPr>
      <w:docPartBody>
        <w:p w:rsidR="00000000" w:rsidRDefault="00204E96" w:rsidP="00204E96">
          <w:pPr>
            <w:pStyle w:val="5D572764F0984492AD14A74F57D039D5"/>
          </w:pPr>
          <w:r>
            <w:rPr>
              <w:rStyle w:val="Textedelespacerserv"/>
            </w:rPr>
            <w:t>[N° de référence]</w:t>
          </w:r>
        </w:p>
      </w:docPartBody>
    </w:docPart>
    <w:docPart>
      <w:docPartPr>
        <w:name w:val="8A2C06EE682145729B7868A2CE61D389"/>
        <w:category>
          <w:name w:val="Général"/>
          <w:gallery w:val="placeholder"/>
        </w:category>
        <w:types>
          <w:type w:val="bbPlcHdr"/>
        </w:types>
        <w:behaviors>
          <w:behavior w:val="content"/>
        </w:behaviors>
        <w:guid w:val="{8753BA3D-C6CF-45EB-AF2D-A94640AC55C7}"/>
      </w:docPartPr>
      <w:docPartBody>
        <w:p w:rsidR="00000000" w:rsidRDefault="00204E96" w:rsidP="00204E96">
          <w:pPr>
            <w:pStyle w:val="8A2C06EE682145729B7868A2CE61D389"/>
          </w:pPr>
          <w:r>
            <w:rPr>
              <w:rStyle w:val="Textedelespacerserv"/>
            </w:rPr>
            <w:t>[Étiquette]</w:t>
          </w:r>
        </w:p>
      </w:docPartBody>
    </w:docPart>
    <w:docPart>
      <w:docPartPr>
        <w:name w:val="9119551204EF444AB27AC41FA84B563D"/>
        <w:category>
          <w:name w:val="Général"/>
          <w:gallery w:val="placeholder"/>
        </w:category>
        <w:types>
          <w:type w:val="bbPlcHdr"/>
        </w:types>
        <w:behaviors>
          <w:behavior w:val="content"/>
        </w:behaviors>
        <w:guid w:val="{E28F4A37-DA0C-4FFA-9B05-84E8F5C3E44C}"/>
      </w:docPartPr>
      <w:docPartBody>
        <w:p w:rsidR="00000000" w:rsidRDefault="00204E96" w:rsidP="00204E96">
          <w:pPr>
            <w:pStyle w:val="9119551204EF444AB27AC41FA84B563D"/>
          </w:pPr>
          <w:r>
            <w:rPr>
              <w:rStyle w:val="Textedelespacerserv"/>
            </w:rPr>
            <w:t>[Titre ]</w:t>
          </w:r>
        </w:p>
      </w:docPartBody>
    </w:docPart>
    <w:docPart>
      <w:docPartPr>
        <w:name w:val="FCA0ED231E664D01805827E64EB1828F"/>
        <w:category>
          <w:name w:val="Général"/>
          <w:gallery w:val="placeholder"/>
        </w:category>
        <w:types>
          <w:type w:val="bbPlcHdr"/>
        </w:types>
        <w:behaviors>
          <w:behavior w:val="content"/>
        </w:behaviors>
        <w:guid w:val="{1D91F691-0F21-428E-ACF7-64E79E68D530}"/>
      </w:docPartPr>
      <w:docPartBody>
        <w:p w:rsidR="00000000" w:rsidRDefault="00204E96" w:rsidP="00204E96">
          <w:pPr>
            <w:pStyle w:val="FCA0ED231E664D01805827E64EB1828F"/>
          </w:pPr>
          <w:r>
            <w:rPr>
              <w:rStyle w:val="Textedelespacerserv"/>
            </w:rPr>
            <w:t>[Titre ]</w:t>
          </w:r>
        </w:p>
      </w:docPartBody>
    </w:docPart>
    <w:docPart>
      <w:docPartPr>
        <w:name w:val="8A559C6021C94017AE3E3BC75D03CE6A"/>
        <w:category>
          <w:name w:val="Général"/>
          <w:gallery w:val="placeholder"/>
        </w:category>
        <w:types>
          <w:type w:val="bbPlcHdr"/>
        </w:types>
        <w:behaviors>
          <w:behavior w:val="content"/>
        </w:behaviors>
        <w:guid w:val="{DFAB69E0-7D7E-4507-BD19-008D8CCB2806}"/>
      </w:docPartPr>
      <w:docPartBody>
        <w:p w:rsidR="00000000" w:rsidRDefault="00204E96" w:rsidP="00204E96">
          <w:pPr>
            <w:pStyle w:val="8A559C6021C94017AE3E3BC75D03CE6A"/>
          </w:pPr>
          <w:r>
            <w:rPr>
              <w:rStyle w:val="Textedelespacerserv"/>
            </w:rPr>
            <w:t>[Dept]</w:t>
          </w:r>
        </w:p>
      </w:docPartBody>
    </w:docPart>
    <w:docPart>
      <w:docPartPr>
        <w:name w:val="503251875C3B4ACF91EF37F67C111D9F"/>
        <w:category>
          <w:name w:val="Général"/>
          <w:gallery w:val="placeholder"/>
        </w:category>
        <w:types>
          <w:type w:val="bbPlcHdr"/>
        </w:types>
        <w:behaviors>
          <w:behavior w:val="content"/>
        </w:behaviors>
        <w:guid w:val="{DD503BF3-2276-41DC-A6CA-0F5B1474BB60}"/>
      </w:docPartPr>
      <w:docPartBody>
        <w:p w:rsidR="00000000" w:rsidRDefault="00204E96" w:rsidP="00204E96">
          <w:pPr>
            <w:pStyle w:val="503251875C3B4ACF91EF37F67C111D9F"/>
          </w:pPr>
          <w:r>
            <w:rPr>
              <w:rStyle w:val="Textedelespacerserv"/>
            </w:rPr>
            <w:t>[N° de référence]</w:t>
          </w:r>
        </w:p>
      </w:docPartBody>
    </w:docPart>
    <w:docPart>
      <w:docPartPr>
        <w:name w:val="F881FAA4ED5345688E7AA759E5B5A9AE"/>
        <w:category>
          <w:name w:val="Général"/>
          <w:gallery w:val="placeholder"/>
        </w:category>
        <w:types>
          <w:type w:val="bbPlcHdr"/>
        </w:types>
        <w:behaviors>
          <w:behavior w:val="content"/>
        </w:behaviors>
        <w:guid w:val="{91709D83-5CAD-43B9-B24B-08BC01951EB6}"/>
      </w:docPartPr>
      <w:docPartBody>
        <w:p w:rsidR="00000000" w:rsidRDefault="00204E96" w:rsidP="00204E96">
          <w:pPr>
            <w:pStyle w:val="F881FAA4ED5345688E7AA759E5B5A9AE"/>
          </w:pPr>
          <w:r>
            <w:rPr>
              <w:rStyle w:val="Textedelespacerserv"/>
            </w:rPr>
            <w:t>[Étiquette]</w:t>
          </w:r>
        </w:p>
      </w:docPartBody>
    </w:docPart>
    <w:docPart>
      <w:docPartPr>
        <w:name w:val="BC8E140213194E03994CC4D6EEFE25D9"/>
        <w:category>
          <w:name w:val="Général"/>
          <w:gallery w:val="placeholder"/>
        </w:category>
        <w:types>
          <w:type w:val="bbPlcHdr"/>
        </w:types>
        <w:behaviors>
          <w:behavior w:val="content"/>
        </w:behaviors>
        <w:guid w:val="{60D94F1D-4789-4B5D-96E2-F4EFD869AF28}"/>
      </w:docPartPr>
      <w:docPartBody>
        <w:p w:rsidR="00000000" w:rsidRDefault="00204E96" w:rsidP="00204E96">
          <w:pPr>
            <w:pStyle w:val="BC8E140213194E03994CC4D6EEFE25D9"/>
          </w:pPr>
          <w:r>
            <w:rPr>
              <w:rStyle w:val="Textedelespacerserv"/>
            </w:rPr>
            <w:t>[Date d'application]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6EE2"/>
    <w:rsid w:val="00026EE2"/>
    <w:rsid w:val="00204E96"/>
    <w:rsid w:val="00A5483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EE2"/>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04E96"/>
  </w:style>
  <w:style w:type="paragraph" w:customStyle="1" w:styleId="B96C1A0D56C646B9B052428458EA0D3A">
    <w:name w:val="B96C1A0D56C646B9B052428458EA0D3A"/>
    <w:rsid w:val="00026EE2"/>
  </w:style>
  <w:style w:type="paragraph" w:customStyle="1" w:styleId="5D572764F0984492AD14A74F57D039D5">
    <w:name w:val="5D572764F0984492AD14A74F57D039D5"/>
    <w:rsid w:val="00204E96"/>
    <w:pPr>
      <w:spacing w:after="160" w:line="259" w:lineRule="auto"/>
    </w:pPr>
    <w:rPr>
      <w:lang w:val="fr-FR" w:eastAsia="fr-FR"/>
    </w:rPr>
  </w:style>
  <w:style w:type="paragraph" w:customStyle="1" w:styleId="8A2C06EE682145729B7868A2CE61D389">
    <w:name w:val="8A2C06EE682145729B7868A2CE61D389"/>
    <w:rsid w:val="00204E96"/>
    <w:pPr>
      <w:spacing w:after="160" w:line="259" w:lineRule="auto"/>
    </w:pPr>
    <w:rPr>
      <w:lang w:val="fr-FR" w:eastAsia="fr-FR"/>
    </w:rPr>
  </w:style>
  <w:style w:type="paragraph" w:customStyle="1" w:styleId="9119551204EF444AB27AC41FA84B563D">
    <w:name w:val="9119551204EF444AB27AC41FA84B563D"/>
    <w:rsid w:val="00204E96"/>
    <w:pPr>
      <w:spacing w:after="160" w:line="259" w:lineRule="auto"/>
    </w:pPr>
    <w:rPr>
      <w:lang w:val="fr-FR" w:eastAsia="fr-FR"/>
    </w:rPr>
  </w:style>
  <w:style w:type="paragraph" w:customStyle="1" w:styleId="FCA0ED231E664D01805827E64EB1828F">
    <w:name w:val="FCA0ED231E664D01805827E64EB1828F"/>
    <w:rsid w:val="00204E96"/>
    <w:pPr>
      <w:spacing w:after="160" w:line="259" w:lineRule="auto"/>
    </w:pPr>
    <w:rPr>
      <w:lang w:val="fr-FR" w:eastAsia="fr-FR"/>
    </w:rPr>
  </w:style>
  <w:style w:type="paragraph" w:customStyle="1" w:styleId="8A559C6021C94017AE3E3BC75D03CE6A">
    <w:name w:val="8A559C6021C94017AE3E3BC75D03CE6A"/>
    <w:rsid w:val="00204E96"/>
    <w:pPr>
      <w:spacing w:after="160" w:line="259" w:lineRule="auto"/>
    </w:pPr>
    <w:rPr>
      <w:lang w:val="fr-FR" w:eastAsia="fr-FR"/>
    </w:rPr>
  </w:style>
  <w:style w:type="paragraph" w:customStyle="1" w:styleId="503251875C3B4ACF91EF37F67C111D9F">
    <w:name w:val="503251875C3B4ACF91EF37F67C111D9F"/>
    <w:rsid w:val="00204E96"/>
    <w:pPr>
      <w:spacing w:after="160" w:line="259" w:lineRule="auto"/>
    </w:pPr>
    <w:rPr>
      <w:lang w:val="fr-FR" w:eastAsia="fr-FR"/>
    </w:rPr>
  </w:style>
  <w:style w:type="paragraph" w:customStyle="1" w:styleId="F881FAA4ED5345688E7AA759E5B5A9AE">
    <w:name w:val="F881FAA4ED5345688E7AA759E5B5A9AE"/>
    <w:rsid w:val="00204E96"/>
    <w:pPr>
      <w:spacing w:after="160" w:line="259" w:lineRule="auto"/>
    </w:pPr>
    <w:rPr>
      <w:lang w:val="fr-FR" w:eastAsia="fr-FR"/>
    </w:rPr>
  </w:style>
  <w:style w:type="paragraph" w:customStyle="1" w:styleId="BC8E140213194E03994CC4D6EEFE25D9">
    <w:name w:val="BC8E140213194E03994CC4D6EEFE25D9"/>
    <w:rsid w:val="00204E96"/>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p:Policy xmlns:p="office.server.policy" id="" local="true">
  <p:Name>FORM</p:Name>
  <p:Description/>
  <p:Statement/>
  <p:PolicyItems>
    <p:PolicyItem featureId="Microsoft.Office.RecordsManagement.PolicyFeatures.PolicyLabel" staticId="0x010100F3950E0F4D7DC748AB2E869C8D8A6E0600B997D78C4D8CCD4DB389490D4351A4E8|801092262" UniqueId="cab06e42-d02e-4939-ba30-c0df11d56671">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DocRef xmlns="913ae90a-235f-4f98-af62-f85eda0521a6">DRH-FORM-012</DocRef>
    <e274256493c744d183c99eed3f3eca63 xmlns="913ae90a-235f-4f98-af62-f85eda0521a6">
      <Terms xmlns="http://schemas.microsoft.com/office/infopath/2007/PartnerControls">
        <TermInfo xmlns="http://schemas.microsoft.com/office/infopath/2007/PartnerControls">
          <TermName xmlns="http://schemas.microsoft.com/office/infopath/2007/PartnerControls">personnes à charge</TermName>
          <TermId xmlns="http://schemas.microsoft.com/office/infopath/2007/PartnerControls">9de175ab-a77f-4294-a7bc-ca04a30ec241</TermId>
        </TermInfo>
      </Terms>
    </e274256493c744d183c99eed3f3eca63>
    <HiddenVersion xmlns="913ae90a-235f-4f98-af62-f85eda0521a6" xsi:nil="true"/>
    <Date_x0020_de_x0020_revision xmlns="913ae90a-235f-4f98-af62-f85eda0521a6">2024-10-24T22:00:00+00:00</Date_x0020_de_x0020_revision>
    <Date_x0020_d_x0027_application xmlns="913ae90a-235f-4f98-af62-f85eda0521a6">2023-01-24T23:00:00+00:00</Date_x0020_d_x0027_application>
    <Authors xmlns="913ae90a-235f-4f98-af62-f85eda0521a6">
      <UserInfo>
        <DisplayName/>
        <AccountId xsi:nil="true"/>
        <AccountType/>
      </UserInfo>
    </Authors>
    <Date_x0020_d_x0027_expiration xmlns="913ae90a-235f-4f98-af62-f85eda0521a6">2025-01-24T23:00:00+00:00</Date_x0020_d_x0027_expiration>
    <TaxCatchAll xmlns="7dcd4de4-299d-46a9-99db-fd99dbf60aee">
      <Value>3016</Value>
      <Value>2529</Value>
    </TaxCatchAll>
    <Clausseur xmlns="7dcd4de4-299d-46a9-99db-fd99dbf60aee" xsi:nil="true"/>
    <Departement xmlns="7dcd4de4-299d-46a9-99db-fd99dbf60aee">57</Departement>
    <SkipWorkflow xmlns="913ae90a-235f-4f98-af62-f85eda0521a6">false</SkipWorkflow>
    <f9c3f15207e5416db3c86d5c523188d0 xmlns="7dcd4de4-299d-46a9-99db-fd99dbf60aee">
      <Terms xmlns="http://schemas.microsoft.com/office/infopath/2007/PartnerControls">
        <TermInfo xmlns="http://schemas.microsoft.com/office/infopath/2007/PartnerControls">
          <TermName xmlns="http://schemas.microsoft.com/office/infopath/2007/PartnerControls">Rémunération＆avantages</TermName>
          <TermId xmlns="http://schemas.microsoft.com/office/infopath/2007/PartnerControls">f8f95b00-eed7-47eb-a0b2-2b8b6b847fde</TermId>
        </TermInfo>
      </Terms>
    </f9c3f15207e5416db3c86d5c523188d0>
    <DLCPolicyLabelLock xmlns="913ae90a-235f-4f98-af62-f85eda0521a6" xsi:nil="true"/>
    <HiddenTitleId xmlns="913ae90a-235f-4f98-af62-f85eda0521a6" xsi:nil="true"/>
    <ResponsableApprobation xmlns="913ae90a-235f-4f98-af62-f85eda0521a6">HENNEQUIN Isabelle</ResponsableApprobation>
    <DLCPolicyLabelClientValue xmlns="913ae90a-235f-4f98-af62-f85eda0521a6">{_UIVersionString}</DLCPolicyLabelClientValue>
    <DLCPolicyLabelValue xmlns="913ae90a-235f-4f98-af62-f85eda0521a6">5.0</DLCPolicyLabelValue>
    <Dept xmlns="7dcd4de4-299d-46a9-99db-fd99dbf60aee">Département ressources humaines</Dept>
    <Departement_x003a_Taxonomy xmlns="913ae90a-235f-4f98-af62-f85eda0521a6" xsi:nil="true"/>
    <_dlc_DocId xmlns="7dcd4de4-299d-46a9-99db-fd99dbf60aee">7YC36EMJS53J-241179720-3144</_dlc_DocId>
    <_dlc_DocIdUrl xmlns="7dcd4de4-299d-46a9-99db-fd99dbf60aee">
      <Url>https://saintlucbe.sharepoint.com/sites/SyGeDoc/_layouts/15/DocIdRedir.aspx?ID=7YC36EMJS53J-241179720-3144</Url>
      <Description>7YC36EMJS53J-241179720-3144</Description>
    </_dlc_DocIdUrl>
    <Restricted xmlns="913ae90a-235f-4f98-af62-f85eda0521a6">false</Restricted>
    <_dlc_DocIdPersistId xmlns="7dcd4de4-299d-46a9-99db-fd99dbf60aee" xsi:nil="true"/>
    <Statutdevalidation xmlns="913ae90a-235f-4f98-af62-f85eda0521a6">Migré</Statutdevalidation>
    <_dlc_Exempt xmlns="http://schemas.microsoft.com/sharepoint/v3" xsi:nil="true"/>
    <TaxCatchAllLabel xmlns="7dcd4de4-299d-46a9-99db-fd99dbf60aee" xsi:nil="true"/>
    <NouveauNom xmlns="913ae90a-235f-4f98-af62-f85eda0521a6" xsi:nil="true"/>
    <Commentaires xmlns="913ae90a-235f-4f98-af62-f85eda0521a6" xsi:nil="true"/>
    <Indexationpourpage xmlns="913ae90a-235f-4f98-af62-f85eda0521a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 ma:contentTypeID="0x010100F3950E0F4D7DC748AB2E869C8D8A6E0600B997D78C4D8CCD4DB389490D4351A4E8" ma:contentTypeVersion="34" ma:contentTypeDescription="" ma:contentTypeScope="" ma:versionID="5f8306b67a454c114a83911b188d91fa">
  <xsd:schema xmlns:xsd="http://www.w3.org/2001/XMLSchema" xmlns:xs="http://www.w3.org/2001/XMLSchema" xmlns:p="http://schemas.microsoft.com/office/2006/metadata/properties" xmlns:ns1="http://schemas.microsoft.com/sharepoint/v3" xmlns:ns2="913ae90a-235f-4f98-af62-f85eda0521a6" xmlns:ns3="7dcd4de4-299d-46a9-99db-fd99dbf60aee" targetNamespace="http://schemas.microsoft.com/office/2006/metadata/properties" ma:root="true" ma:fieldsID="8e6091db12e66b48edf31ceda096900c" ns1:_="" ns2:_="" ns3:_="">
    <xsd:import namespace="http://schemas.microsoft.com/sharepoint/v3"/>
    <xsd:import namespace="913ae90a-235f-4f98-af62-f85eda0521a6"/>
    <xsd:import namespace="7dcd4de4-299d-46a9-99db-fd99dbf60aee"/>
    <xsd:element name="properties">
      <xsd:complexType>
        <xsd:sequence>
          <xsd:element name="documentManagement">
            <xsd:complexType>
              <xsd:all>
                <xsd:element ref="ns2:NouveauNom" minOccurs="0"/>
                <xsd:element ref="ns2:Authors" minOccurs="0"/>
                <xsd:element ref="ns3:Departement"/>
                <xsd:element ref="ns2:Restricted" minOccurs="0"/>
                <xsd:element ref="ns2:SkipWorkflow" minOccurs="0"/>
                <xsd:element ref="ns2:Commentaires" minOccurs="0"/>
                <xsd:element ref="ns2:ResponsableApprobation" minOccurs="0"/>
                <xsd:element ref="ns2:Statutdevalidation" minOccurs="0"/>
                <xsd:element ref="ns2:Departement_x003a_Taxonomy" minOccurs="0"/>
                <xsd:element ref="ns3:f9c3f15207e5416db3c86d5c523188d0" minOccurs="0"/>
                <xsd:element ref="ns3:TaxCatchAll" minOccurs="0"/>
                <xsd:element ref="ns3:TaxCatchAllLabel" minOccurs="0"/>
                <xsd:element ref="ns2:e274256493c744d183c99eed3f3eca63" minOccurs="0"/>
                <xsd:element ref="ns3:_dlc_DocId" minOccurs="0"/>
                <xsd:element ref="ns2:Date_x0020_d_x0027_expiration" minOccurs="0"/>
                <xsd:element ref="ns2:Date_x0020_de_x0020_revision" minOccurs="0"/>
                <xsd:element ref="ns3:_dlc_DocIdPersistId" minOccurs="0"/>
                <xsd:element ref="ns2:HiddenVersion" minOccurs="0"/>
                <xsd:element ref="ns3:Clausseur" minOccurs="0"/>
                <xsd:element ref="ns2:DocRef" minOccurs="0"/>
                <xsd:element ref="ns3:Dept" minOccurs="0"/>
                <xsd:element ref="ns2:HiddenTitleId" minOccurs="0"/>
                <xsd:element ref="ns1:_dlc_Exempt" minOccurs="0"/>
                <xsd:element ref="ns2:DLCPolicyLabelValue" minOccurs="0"/>
                <xsd:element ref="ns2:DLCPolicyLabelClientValue" minOccurs="0"/>
                <xsd:element ref="ns2:DLCPolicyLabelLock" minOccurs="0"/>
                <xsd:element ref="ns3:_dlc_DocIdUrl" minOccurs="0"/>
                <xsd:element ref="ns2:Date_x0020_d_x0027_application" minOccurs="0"/>
                <xsd:element ref="ns2:Indexationpourp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3" nillable="true" ma:displayName="Exempt de la stratégie"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3ae90a-235f-4f98-af62-f85eda0521a6" elementFormDefault="qualified">
    <xsd:import namespace="http://schemas.microsoft.com/office/2006/documentManagement/types"/>
    <xsd:import namespace="http://schemas.microsoft.com/office/infopath/2007/PartnerControls"/>
    <xsd:element name="NouveauNom" ma:index="1" nillable="true" ma:displayName="Nouveau Nom" ma:format="Dropdown" ma:internalName="NouveauNom" ma:readOnly="false">
      <xsd:simpleType>
        <xsd:restriction base="dms:Text">
          <xsd:maxLength value="255"/>
        </xsd:restriction>
      </xsd:simpleType>
    </xsd:element>
    <xsd:element name="Authors" ma:index="3"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tricted" ma:index="7" nillable="true" ma:displayName="Restricted" ma:default="0" ma:internalName="Restricted_bdbcb199_x002d_d600_x002d_4b1d_x002d_8ffb_x002d_85baa92a2378" ma:readOnly="false">
      <xsd:simpleType>
        <xsd:restriction base="dms:Boolean"/>
      </xsd:simpleType>
    </xsd:element>
    <xsd:element name="SkipWorkflow" ma:index="8" nillable="true" ma:displayName="SkipWorkflow" ma:default="0" ma:description="Check this to make changes without triggering the workflow. Only Quality can do this. If someone else checks this option it will be ignored." ma:internalName="SkipWorkflow" ma:readOnly="false">
      <xsd:simpleType>
        <xsd:restriction base="dms:Boolean"/>
      </xsd:simpleType>
    </xsd:element>
    <xsd:element name="Commentaires" ma:index="9" nillable="true" ma:displayName="Commentaires" ma:format="Dropdown" ma:internalName="Commentaires" ma:readOnly="false">
      <xsd:simpleType>
        <xsd:restriction base="dms:Note">
          <xsd:maxLength value="255"/>
        </xsd:restriction>
      </xsd:simpleType>
    </xsd:element>
    <xsd:element name="ResponsableApprobation" ma:index="10" nillable="true" ma:displayName="ResponsableApprobation" ma:indexed="true" ma:internalName="ResponsableApprobation" ma:readOnly="false">
      <xsd:simpleType>
        <xsd:restriction base="dms:Text">
          <xsd:maxLength value="255"/>
        </xsd:restriction>
      </xsd:simpleType>
    </xsd:element>
    <xsd:element name="Statutdevalidation" ma:index="11" nillable="true" ma:displayName="Statut de validation" ma:default="En rédaction" ma:format="Dropdown" ma:indexed="true" ma:internalName="Statutdevalidation" ma:readOnly="false">
      <xsd:simpleType>
        <xsd:restriction base="dms:Choice">
          <xsd:enumeration value="Migré"/>
          <xsd:enumeration value="En rédaction"/>
          <xsd:enumeration value="En validation Qualité"/>
          <xsd:enumeration value="En approbation"/>
          <xsd:enumeration value="Validé"/>
        </xsd:restriction>
      </xsd:simpleType>
    </xsd:element>
    <xsd:element name="Departement_x003a_Taxonomy" ma:index="13" nillable="true" ma:displayName="Departement:Taxonomy" ma:hidden="true" ma:list="{77559b11-d256-4eaa-ac87-65a849bc1d6a}" ma:internalName="Departement_x003a_Taxonomy" ma:readOnly="false" ma:showField="Taxonomy" ma:web="7dcd4de4-299d-46a9-99db-fd99dbf60aee">
      <xsd:simpleType>
        <xsd:restriction base="dms:Lookup"/>
      </xsd:simpleType>
    </xsd:element>
    <xsd:element name="e274256493c744d183c99eed3f3eca63" ma:index="18" nillable="true" ma:taxonomy="true" ma:internalName="e274256493c744d183c99eed3f3eca63" ma:taxonomyFieldName="Keywords" ma:displayName="Mots-Clés" ma:readOnly="false" ma:fieldId="{e2742564-93c7-44d1-83c9-9eed3f3eca63}" ma:taxonomyMulti="true" ma:sspId="86bf7a8e-1286-42ef-b478-1b8c2dd7ad84" ma:termSetId="761c972c-4b1a-4aa6-beae-36e7069d1b43" ma:anchorId="00000000-0000-0000-0000-000000000000" ma:open="true" ma:isKeyword="false">
      <xsd:complexType>
        <xsd:sequence>
          <xsd:element ref="pc:Terms" minOccurs="0" maxOccurs="1"/>
        </xsd:sequence>
      </xsd:complexType>
    </xsd:element>
    <xsd:element name="Date_x0020_d_x0027_expiration" ma:index="23" nillable="true" ma:displayName="Date d'expiration" ma:format="DateOnly" ma:hidden="true" ma:indexed="true" ma:internalName="Date_x0020_d_x0027_expiration" ma:readOnly="false">
      <xsd:simpleType>
        <xsd:restriction base="dms:DateTime"/>
      </xsd:simpleType>
    </xsd:element>
    <xsd:element name="Date_x0020_de_x0020_revision" ma:index="24" nillable="true" ma:displayName="Date de revision" ma:format="DateOnly" ma:hidden="true" ma:indexed="true" ma:internalName="Date_x0020_de_x0020_revision" ma:readOnly="false">
      <xsd:simpleType>
        <xsd:restriction base="dms:DateTime"/>
      </xsd:simpleType>
    </xsd:element>
    <xsd:element name="HiddenVersion" ma:index="27" nillable="true" ma:displayName="Version Doc" ma:hidden="true" ma:internalName="HiddenVersion" ma:readOnly="false">
      <xsd:simpleType>
        <xsd:restriction base="dms:Text">
          <xsd:maxLength value="255"/>
        </xsd:restriction>
      </xsd:simpleType>
    </xsd:element>
    <xsd:element name="DocRef" ma:index="29" nillable="true" ma:displayName="N° de référence" ma:hidden="true" ma:indexed="true" ma:internalName="DocRef" ma:readOnly="false">
      <xsd:simpleType>
        <xsd:restriction base="dms:Text">
          <xsd:maxLength value="255"/>
        </xsd:restriction>
      </xsd:simpleType>
    </xsd:element>
    <xsd:element name="HiddenTitleId" ma:index="32" nillable="true" ma:displayName="numéro" ma:hidden="true" ma:indexed="true" ma:internalName="HiddenTitleId" ma:readOnly="false" ma:percentage="FALSE">
      <xsd:simpleType>
        <xsd:restriction base="dms:Number"/>
      </xsd:simpleType>
    </xsd:element>
    <xsd:element name="DLCPolicyLabelValue" ma:index="34" nillable="true" ma:displayName="Étiquette" ma:description="Stocke la valeur actuelle de l’intitulé." ma:hidden="true" ma:internalName="DLCPolicyLabelValue" ma:readOnly="false">
      <xsd:simpleType>
        <xsd:restriction base="dms:Note"/>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Date_x0020_d_x0027_application" ma:index="38" nillable="true" ma:displayName="Date d'application" ma:format="DateOnly" ma:hidden="true" ma:indexed="true" ma:internalName="Date_x0020_d_x0027_application" ma:readOnly="false">
      <xsd:simpleType>
        <xsd:restriction base="dms:DateTime"/>
      </xsd:simpleType>
    </xsd:element>
    <xsd:element name="Indexationpourpage" ma:index="39" nillable="true" ma:displayName="Indexation pour page" ma:decimals="0" ma:format="Dropdown" ma:indexed="true" ma:internalName="Indexationpourpag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dcd4de4-299d-46a9-99db-fd99dbf60aee" elementFormDefault="qualified">
    <xsd:import namespace="http://schemas.microsoft.com/office/2006/documentManagement/types"/>
    <xsd:import namespace="http://schemas.microsoft.com/office/infopath/2007/PartnerControls"/>
    <xsd:element name="Departement" ma:index="4" ma:displayName="Departement" ma:indexed="true" ma:list="{77559b11-d256-4eaa-ac87-65a849bc1d6a}" ma:internalName="Departement" ma:readOnly="false" ma:showField="Title" ma:web="7dcd4de4-299d-46a9-99db-fd99dbf60aee">
      <xsd:simpleType>
        <xsd:restriction base="dms:Lookup"/>
      </xsd:simpleType>
    </xsd:element>
    <xsd:element name="f9c3f15207e5416db3c86d5c523188d0" ma:index="14" nillable="true" ma:taxonomy="true" ma:internalName="f9c3f15207e5416db3c86d5c523188d0" ma:taxonomyFieldName="DocCategory" ma:displayName="DocCatégorie" ma:readOnly="false" ma:fieldId="{f9c3f152-07e5-416d-b3c8-6d5c523188d0}" ma:taxonomyMulti="true" ma:sspId="86bf7a8e-1286-42ef-b478-1b8c2dd7ad84" ma:termSetId="9a18df31-631a-4ff2-92b7-6b4f0c612c7c"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25ed575a-d536-4f14-84bb-e1332fe06dbc}" ma:internalName="TaxCatchAll" ma:readOnly="false" ma:showField="CatchAllData"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25ed575a-d536-4f14-84bb-e1332fe06dbc}" ma:internalName="TaxCatchAllLabel" ma:readOnly="false" ma:showField="CatchAllDataLabel" ma:web="7dcd4de4-299d-46a9-99db-fd99dbf60aee">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Valeur d’ID de document" ma:description="Valeur de l’ID de document affecté à cet élément." ma:hidden="true" ma:internalName="_dlc_DocId" ma:readOnly="false">
      <xsd:simpleType>
        <xsd:restriction base="dms:Text"/>
      </xsd:simpleType>
    </xsd:element>
    <xsd:element name="_dlc_DocIdPersistId" ma:index="25" nillable="true" ma:displayName="Conserver l’ID" ma:description="Conserver l’ID lors de l’ajout." ma:hidden="true" ma:internalName="_dlc_DocIdPersistId" ma:readOnly="false">
      <xsd:simpleType>
        <xsd:restriction base="dms:Boolean"/>
      </xsd:simpleType>
    </xsd:element>
    <xsd:element name="Clausseur" ma:index="28" nillable="true" ma:displayName="Classeur" ma:hidden="true" ma:indexed="true" ma:internalName="Clausseur" ma:readOnly="false">
      <xsd:simpleType>
        <xsd:restriction base="dms:Text">
          <xsd:maxLength value="255"/>
        </xsd:restriction>
      </xsd:simpleType>
    </xsd:element>
    <xsd:element name="Dept" ma:index="30" nillable="true" ma:displayName="Dept" ma:hidden="true" ma:indexed="true" ma:internalName="Dept" ma:readOnly="false">
      <xsd:simpleType>
        <xsd:restriction base="dms:Text">
          <xsd:maxLength value="255"/>
        </xsd:restriction>
      </xsd:simpleType>
    </xsd:element>
    <xsd:element name="_dlc_DocIdUrl" ma:index="37" nillable="true" ma:displayName="ID de document" ma:description="Lien permanent vers ce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ype de contenu"/>
        <xsd:element ref="dc:title" minOccurs="0" maxOccurs="1" ma:index="2" ma:displayName="Titre"/>
        <xsd:element ref="dc:subject" minOccurs="0" maxOccurs="1"/>
        <xsd:element ref="dc:description" minOccurs="0" maxOccurs="1"/>
        <xsd:element name="keywords" minOccurs="0" maxOccurs="1" type="xsd:string" ma:index="6"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9BEB9-F9A1-4A10-9A1C-497AF1A414CB}">
  <ds:schemaRefs>
    <ds:schemaRef ds:uri="http://schemas.microsoft.com/sharepoint/events"/>
  </ds:schemaRefs>
</ds:datastoreItem>
</file>

<file path=customXml/itemProps2.xml><?xml version="1.0" encoding="utf-8"?>
<ds:datastoreItem xmlns:ds="http://schemas.openxmlformats.org/officeDocument/2006/customXml" ds:itemID="{C01F045A-7E4B-4DD3-B519-7005D16BAC10}">
  <ds:schemaRefs>
    <ds:schemaRef ds:uri="office.server.policy"/>
  </ds:schemaRefs>
</ds:datastoreItem>
</file>

<file path=customXml/itemProps3.xml><?xml version="1.0" encoding="utf-8"?>
<ds:datastoreItem xmlns:ds="http://schemas.openxmlformats.org/officeDocument/2006/customXml" ds:itemID="{E05F01BB-6A53-4F8A-B972-C13806325589}">
  <ds:schemaRefs>
    <ds:schemaRef ds:uri="http://purl.org/dc/terms/"/>
    <ds:schemaRef ds:uri="http://schemas.microsoft.com/office/2006/documentManagement/types"/>
    <ds:schemaRef ds:uri="http://schemas.microsoft.com/office/2006/metadata/properties"/>
    <ds:schemaRef ds:uri="http://schemas.openxmlformats.org/package/2006/metadata/core-properties"/>
    <ds:schemaRef ds:uri="913ae90a-235f-4f98-af62-f85eda0521a6"/>
    <ds:schemaRef ds:uri="http://purl.org/dc/dcmitype/"/>
    <ds:schemaRef ds:uri="http://purl.org/dc/elements/1.1/"/>
    <ds:schemaRef ds:uri="http://schemas.microsoft.com/office/infopath/2007/PartnerControls"/>
    <ds:schemaRef ds:uri="7dcd4de4-299d-46a9-99db-fd99dbf60aee"/>
    <ds:schemaRef ds:uri="http://schemas.microsoft.com/sharepoint/v3"/>
    <ds:schemaRef ds:uri="http://www.w3.org/XML/1998/namespace"/>
  </ds:schemaRefs>
</ds:datastoreItem>
</file>

<file path=customXml/itemProps4.xml><?xml version="1.0" encoding="utf-8"?>
<ds:datastoreItem xmlns:ds="http://schemas.openxmlformats.org/officeDocument/2006/customXml" ds:itemID="{E6E32B12-BA8D-4FA3-B26C-7E0ACC0C2CB3}"/>
</file>

<file path=customXml/itemProps5.xml><?xml version="1.0" encoding="utf-8"?>
<ds:datastoreItem xmlns:ds="http://schemas.openxmlformats.org/officeDocument/2006/customXml" ds:itemID="{7AE29816-CA9D-4C8C-A109-6381A2E0803C}">
  <ds:schemaRefs>
    <ds:schemaRef ds:uri="http://schemas.microsoft.com/sharepoint/v3/contenttype/forms"/>
  </ds:schemaRefs>
</ds:datastoreItem>
</file>

<file path=customXml/itemProps6.xml><?xml version="1.0" encoding="utf-8"?>
<ds:datastoreItem xmlns:ds="http://schemas.openxmlformats.org/officeDocument/2006/customXml" ds:itemID="{91F10322-A696-4C5B-8AB3-7A710B42BB02}">
  <ds:schemaRefs>
    <ds:schemaRef ds:uri="http://schemas.microsoft.com/office/2006/metadata/longProperties"/>
  </ds:schemaRefs>
</ds:datastoreItem>
</file>

<file path=customXml/itemProps7.xml><?xml version="1.0" encoding="utf-8"?>
<ds:datastoreItem xmlns:ds="http://schemas.openxmlformats.org/officeDocument/2006/customXml" ds:itemID="{38D24445-30E2-40CB-BCB6-EA141F5D7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625</Words>
  <Characters>3439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1200 Bruxelles, le</vt:lpstr>
    </vt:vector>
  </TitlesOfParts>
  <Company>Cliniques St. LUC (UCL)</Company>
  <LinksUpToDate>false</LinksUpToDate>
  <CharactersWithSpaces>4056</CharactersWithSpaces>
  <SharedDoc>false</SharedDoc>
  <HLinks>
    <vt:vector size="12" baseType="variant">
      <vt:variant>
        <vt:i4>5111896</vt:i4>
      </vt:variant>
      <vt:variant>
        <vt:i4>3</vt:i4>
      </vt:variant>
      <vt:variant>
        <vt:i4>0</vt:i4>
      </vt:variant>
      <vt:variant>
        <vt:i4>5</vt:i4>
      </vt:variant>
      <vt:variant>
        <vt:lpwstr>http://www.stluc.ucl.ac.be/ressources-humaines/focus/formulaires.php</vt:lpwstr>
      </vt:variant>
      <vt:variant>
        <vt:lpwstr/>
      </vt:variant>
      <vt:variant>
        <vt:i4>3801094</vt:i4>
      </vt:variant>
      <vt:variant>
        <vt:i4>0</vt:i4>
      </vt:variant>
      <vt:variant>
        <vt:i4>0</vt:i4>
      </vt:variant>
      <vt:variant>
        <vt:i4>5</vt:i4>
      </vt:variant>
      <vt:variant>
        <vt:lpwstr>mailto:drh.administration-saintluc@uclouvain.be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Reduction pour charges de famille</dc:title>
  <dc:creator>DV6999</dc:creator>
  <cp:keywords>3016;#personnes à charge|9de175ab-a77f-4294-a7bc-ca04a30ec241</cp:keywords>
  <cp:lastModifiedBy>NIZAR HASSANIEH</cp:lastModifiedBy>
  <cp:revision>4</cp:revision>
  <cp:lastPrinted>2018-04-27T09:43:00Z</cp:lastPrinted>
  <dcterms:created xsi:type="dcterms:W3CDTF">2018-09-25T11:21:00Z</dcterms:created>
  <dcterms:modified xsi:type="dcterms:W3CDTF">2023-03-19T06:32:00Z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/sites/SyGeDoc/CUSL</vt:lpwstr>
  </property>
  <property fmtid="{D5CDD505-2E9C-101B-9397-08002B2CF9AE}" pid="4" name="DocCategory">
    <vt:lpwstr>2529;#Rémunération＆avantages|f8f95b00-eed7-47eb-a0b2-2b8b6b847fde</vt:lpwstr>
  </property>
  <property fmtid="{D5CDD505-2E9C-101B-9397-08002B2CF9AE}" pid="5" name="ContentTypeId">
    <vt:lpwstr>0x010100F3950E0F4D7DC748AB2E869C8D8A6E0600B997D78C4D8CCD4DB389490D4351A4E8</vt:lpwstr>
  </property>
  <property fmtid="{D5CDD505-2E9C-101B-9397-08002B2CF9AE}" pid="6" name="WorkflowChangePath">
    <vt:lpwstr>4415f8b3-ad00-4c61-a46c-5fa154870621,4;71bf0cc3-90d6-49be-9312-b66eb86aed0b,8;71bf0cc3-90d6-49be-9312-b66eb86aed0b,8;71bf0cc3-90d6-49be-9312-b66eb86aed0b,8;71bf0cc3-90d6-49be-9312-b66eb86aed0b,8;69bf0fbb-4c9a-43d2-8114-3e26f6ee9021,11;69bf0fbb-4c9a-43d2-8102b2a87-7dbf-4c5d-9d88-591f62dfc18f,15;102b2a87-7dbf-4c5d-9d88-591f62dfc18f,16;102b2a87-7dbf-4c5d-9d88-591f62dfc18f,16;102b2a87-7dbf-4c5d-9d88-591f62dfc18f,16;102b2a87-7dbf-4c5d-9d88-591f62dfc18f,16;</vt:lpwstr>
  </property>
  <property fmtid="{D5CDD505-2E9C-101B-9397-08002B2CF9AE}" pid="7" name="_dlc_LastRun">
    <vt:lpwstr>11/21/2020 23:06:24</vt:lpwstr>
  </property>
  <property fmtid="{D5CDD505-2E9C-101B-9397-08002B2CF9AE}" pid="8" name="_dlc_ItemStageId">
    <vt:lpwstr>1</vt:lpwstr>
  </property>
  <property fmtid="{D5CDD505-2E9C-101B-9397-08002B2CF9AE}" pid="9" name="MediaServiceImageTags">
    <vt:lpwstr/>
  </property>
  <property fmtid="{D5CDD505-2E9C-101B-9397-08002B2CF9AE}" pid="10" name="Keywords0">
    <vt:lpwstr/>
  </property>
  <property fmtid="{D5CDD505-2E9C-101B-9397-08002B2CF9AE}" pid="11" name="URL">
    <vt:lpwstr/>
  </property>
  <property fmtid="{D5CDD505-2E9C-101B-9397-08002B2CF9AE}" pid="12" name="lcf76f155ced4ddcb4097134ff3c332f">
    <vt:lpwstr/>
  </property>
  <property fmtid="{D5CDD505-2E9C-101B-9397-08002B2CF9AE}" pid="13" name="_dlc_DocIdItemGuid">
    <vt:lpwstr>262a36ee-5aff-4ec4-b5f8-481e9db3c7f7</vt:lpwstr>
  </property>
  <property fmtid="{D5CDD505-2E9C-101B-9397-08002B2CF9AE}" pid="14" name="MSIP_Label_e463cba9-5f6c-478d-9329-7b2295e4e8ed_Enabled">
    <vt:lpwstr>true</vt:lpwstr>
  </property>
  <property fmtid="{D5CDD505-2E9C-101B-9397-08002B2CF9AE}" pid="15" name="MSIP_Label_e463cba9-5f6c-478d-9329-7b2295e4e8ed_SetDate">
    <vt:lpwstr>2023-03-19T06:32:54Z</vt:lpwstr>
  </property>
  <property fmtid="{D5CDD505-2E9C-101B-9397-08002B2CF9AE}" pid="16" name="MSIP_Label_e463cba9-5f6c-478d-9329-7b2295e4e8ed_Method">
    <vt:lpwstr>Standard</vt:lpwstr>
  </property>
  <property fmtid="{D5CDD505-2E9C-101B-9397-08002B2CF9AE}" pid="17" name="MSIP_Label_e463cba9-5f6c-478d-9329-7b2295e4e8ed_Name">
    <vt:lpwstr>All Employees_2</vt:lpwstr>
  </property>
  <property fmtid="{D5CDD505-2E9C-101B-9397-08002B2CF9AE}" pid="18" name="MSIP_Label_e463cba9-5f6c-478d-9329-7b2295e4e8ed_SiteId">
    <vt:lpwstr>33440fc6-b7c7-412c-bb73-0e70b0198d5a</vt:lpwstr>
  </property>
  <property fmtid="{D5CDD505-2E9C-101B-9397-08002B2CF9AE}" pid="19" name="MSIP_Label_e463cba9-5f6c-478d-9329-7b2295e4e8ed_ActionId">
    <vt:lpwstr>70607fbe-2f17-44af-95f6-376bbeea0b35</vt:lpwstr>
  </property>
  <property fmtid="{D5CDD505-2E9C-101B-9397-08002B2CF9AE}" pid="20" name="MSIP_Label_e463cba9-5f6c-478d-9329-7b2295e4e8ed_ContentBits">
    <vt:lpwstr>0</vt:lpwstr>
  </property>
</Properties>
</file>