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A6569" w14:textId="77777777" w:rsidR="001C64EB" w:rsidRDefault="001C64EB" w:rsidP="000B19B3">
      <w:pPr>
        <w:spacing w:before="120" w:after="120"/>
        <w:ind w:left="426"/>
        <w:jc w:val="center"/>
        <w:rPr>
          <w:b/>
          <w:u w:val="single"/>
          <w:lang w:val="en-GB"/>
        </w:rPr>
      </w:pPr>
      <w:permStart w:id="1888749417" w:edGrp="everyone"/>
      <w:r w:rsidRPr="00176AFD">
        <w:rPr>
          <w:b/>
          <w:u w:val="single"/>
          <w:lang w:val="en-GB"/>
        </w:rPr>
        <w:t xml:space="preserve">ELECTRONIC SYSTEM VALIDATION: </w:t>
      </w:r>
      <w:r w:rsidR="000B19B3">
        <w:rPr>
          <w:b/>
          <w:u w:val="single"/>
          <w:lang w:val="en-GB"/>
        </w:rPr>
        <w:t>06 OCTOBER 2020</w:t>
      </w:r>
    </w:p>
    <w:p w14:paraId="7DF13692" w14:textId="77777777" w:rsidR="000B19B3" w:rsidRPr="000B19B3" w:rsidRDefault="000B19B3" w:rsidP="000B19B3">
      <w:pPr>
        <w:spacing w:before="120" w:after="120"/>
        <w:ind w:left="426"/>
        <w:jc w:val="center"/>
        <w:rPr>
          <w:b/>
          <w:color w:val="0070C0"/>
          <w:u w:val="single"/>
          <w:lang w:val="en-GB"/>
        </w:rPr>
      </w:pPr>
    </w:p>
    <w:p w14:paraId="29C77F8B" w14:textId="77777777" w:rsidR="001C64EB" w:rsidRPr="000B19B3" w:rsidRDefault="001C64EB" w:rsidP="001C64EB">
      <w:pPr>
        <w:spacing w:before="120" w:after="120"/>
        <w:ind w:left="426"/>
        <w:jc w:val="both"/>
        <w:rPr>
          <w:b/>
          <w:color w:val="0070C0"/>
          <w:u w:val="single"/>
          <w:lang w:val="en-GB"/>
        </w:rPr>
      </w:pPr>
      <w:r w:rsidRPr="000B19B3">
        <w:rPr>
          <w:b/>
          <w:color w:val="0070C0"/>
          <w:u w:val="single"/>
          <w:lang w:val="en-GB"/>
        </w:rPr>
        <w:t xml:space="preserve">SYSTEM: INTERNET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gridCol w:w="4111"/>
      </w:tblGrid>
      <w:tr w:rsidR="001C64EB" w:rsidRPr="009436D8" w14:paraId="460CD283" w14:textId="77777777" w:rsidTr="000B19B3">
        <w:tc>
          <w:tcPr>
            <w:tcW w:w="5812" w:type="dxa"/>
            <w:vAlign w:val="center"/>
          </w:tcPr>
          <w:p w14:paraId="6574BEC0"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How does the site access the Internet?</w:t>
            </w:r>
          </w:p>
        </w:tc>
        <w:tc>
          <w:tcPr>
            <w:tcW w:w="4111" w:type="dxa"/>
            <w:vAlign w:val="center"/>
          </w:tcPr>
          <w:p w14:paraId="4AC6C1FD"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LAN / WAN</w:t>
            </w:r>
          </w:p>
        </w:tc>
      </w:tr>
      <w:tr w:rsidR="001C64EB" w:rsidRPr="009436D8" w14:paraId="0BE8134A" w14:textId="77777777" w:rsidTr="000B19B3">
        <w:tc>
          <w:tcPr>
            <w:tcW w:w="5812" w:type="dxa"/>
            <w:vAlign w:val="center"/>
          </w:tcPr>
          <w:p w14:paraId="74F4CFFE"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Is there a proxy server?</w:t>
            </w:r>
          </w:p>
        </w:tc>
        <w:tc>
          <w:tcPr>
            <w:tcW w:w="4111" w:type="dxa"/>
            <w:vAlign w:val="center"/>
          </w:tcPr>
          <w:p w14:paraId="6EDC2C65" w14:textId="77777777" w:rsidR="001C64EB" w:rsidRPr="009436D8" w:rsidRDefault="001C64EB" w:rsidP="00537816">
            <w:pPr>
              <w:spacing w:before="120" w:after="120"/>
              <w:ind w:left="0"/>
              <w:jc w:val="both"/>
              <w:rPr>
                <w:rFonts w:eastAsia="Times New Roman" w:cs="Times New Roman"/>
                <w:lang w:val="fr-FR" w:eastAsia="fr-FR"/>
              </w:rPr>
            </w:pPr>
            <w:r w:rsidRPr="009436D8">
              <w:rPr>
                <w:rFonts w:eastAsia="Times New Roman" w:cs="Times New Roman"/>
                <w:lang w:val="fr-FR" w:eastAsia="fr-FR"/>
              </w:rPr>
              <w:t>Yes</w:t>
            </w:r>
          </w:p>
          <w:p w14:paraId="0FA018E7" w14:textId="77777777" w:rsidR="001C64EB" w:rsidRPr="009436D8" w:rsidRDefault="001C64EB" w:rsidP="00537816">
            <w:pPr>
              <w:spacing w:before="120" w:after="120"/>
              <w:ind w:left="0"/>
              <w:jc w:val="both"/>
              <w:rPr>
                <w:rFonts w:eastAsia="Times New Roman" w:cs="Times New Roman"/>
                <w:lang w:val="fr-FR" w:eastAsia="fr-FR"/>
              </w:rPr>
            </w:pPr>
            <w:r w:rsidRPr="009436D8">
              <w:rPr>
                <w:rFonts w:eastAsia="Times New Roman" w:cs="Times New Roman"/>
                <w:lang w:val="fr-FR" w:eastAsia="fr-FR"/>
              </w:rPr>
              <w:t>HTTP – Port : 8080</w:t>
            </w:r>
          </w:p>
        </w:tc>
      </w:tr>
      <w:tr w:rsidR="001C64EB" w:rsidRPr="009436D8" w14:paraId="06A4AD57" w14:textId="77777777" w:rsidTr="000B19B3">
        <w:tc>
          <w:tcPr>
            <w:tcW w:w="5812" w:type="dxa"/>
            <w:vAlign w:val="center"/>
          </w:tcPr>
          <w:p w14:paraId="6138A84A"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Does the proxy server use proxy authorization?</w:t>
            </w:r>
          </w:p>
        </w:tc>
        <w:tc>
          <w:tcPr>
            <w:tcW w:w="4111" w:type="dxa"/>
            <w:vAlign w:val="center"/>
          </w:tcPr>
          <w:p w14:paraId="559D17BE"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Yes</w:t>
            </w:r>
          </w:p>
        </w:tc>
      </w:tr>
      <w:tr w:rsidR="001C64EB" w:rsidRPr="009436D8" w14:paraId="314A17A6" w14:textId="77777777" w:rsidTr="000B19B3">
        <w:tc>
          <w:tcPr>
            <w:tcW w:w="5812" w:type="dxa"/>
            <w:vAlign w:val="center"/>
          </w:tcPr>
          <w:p w14:paraId="769AA9DC"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Do you have a firewall?</w:t>
            </w:r>
          </w:p>
        </w:tc>
        <w:tc>
          <w:tcPr>
            <w:tcW w:w="4111" w:type="dxa"/>
            <w:vAlign w:val="center"/>
          </w:tcPr>
          <w:p w14:paraId="26735329"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Yes</w:t>
            </w:r>
          </w:p>
        </w:tc>
      </w:tr>
      <w:tr w:rsidR="001C64EB" w:rsidRPr="009436D8" w14:paraId="3803F228" w14:textId="77777777" w:rsidTr="000B19B3">
        <w:tc>
          <w:tcPr>
            <w:tcW w:w="5812" w:type="dxa"/>
            <w:vAlign w:val="center"/>
          </w:tcPr>
          <w:p w14:paraId="027A0749"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Does the system have a virus detection / protection program?</w:t>
            </w:r>
          </w:p>
        </w:tc>
        <w:tc>
          <w:tcPr>
            <w:tcW w:w="4111" w:type="dxa"/>
            <w:vAlign w:val="center"/>
          </w:tcPr>
          <w:p w14:paraId="1E76360A"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Yes</w:t>
            </w:r>
          </w:p>
        </w:tc>
      </w:tr>
      <w:tr w:rsidR="001C64EB" w:rsidRPr="009436D8" w14:paraId="00995701" w14:textId="77777777" w:rsidTr="000B19B3">
        <w:tc>
          <w:tcPr>
            <w:tcW w:w="5812" w:type="dxa"/>
            <w:vAlign w:val="center"/>
          </w:tcPr>
          <w:p w14:paraId="0A6DAED1"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Will your internet access allow the site monitor to go online using their laptop?</w:t>
            </w:r>
          </w:p>
        </w:tc>
        <w:tc>
          <w:tcPr>
            <w:tcW w:w="4111" w:type="dxa"/>
            <w:vAlign w:val="center"/>
          </w:tcPr>
          <w:p w14:paraId="2CD849F0"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No</w:t>
            </w:r>
          </w:p>
        </w:tc>
      </w:tr>
      <w:tr w:rsidR="001C64EB" w:rsidRPr="00067022" w14:paraId="0B067FE1" w14:textId="77777777" w:rsidTr="000B19B3">
        <w:tc>
          <w:tcPr>
            <w:tcW w:w="5812" w:type="dxa"/>
            <w:vAlign w:val="center"/>
          </w:tcPr>
          <w:p w14:paraId="15AB7A89"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If satellite sites are used, how do satellite sites access the system?</w:t>
            </w:r>
          </w:p>
        </w:tc>
        <w:tc>
          <w:tcPr>
            <w:tcW w:w="4111" w:type="dxa"/>
            <w:vAlign w:val="center"/>
          </w:tcPr>
          <w:p w14:paraId="6E88A3F2"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Through a Citrix gateway</w:t>
            </w:r>
            <w:r>
              <w:rPr>
                <w:rFonts w:eastAsia="Times New Roman" w:cs="Times New Roman"/>
                <w:lang w:val="en-GB" w:eastAsia="fr-FR"/>
              </w:rPr>
              <w:t xml:space="preserve"> or secured VPN</w:t>
            </w:r>
          </w:p>
        </w:tc>
      </w:tr>
    </w:tbl>
    <w:p w14:paraId="13648779" w14:textId="77777777" w:rsidR="001C64EB" w:rsidRPr="00067022" w:rsidRDefault="001C64EB" w:rsidP="001C64EB">
      <w:pPr>
        <w:spacing w:before="120" w:after="120"/>
        <w:ind w:left="426"/>
        <w:jc w:val="both"/>
        <w:rPr>
          <w:b/>
          <w:u w:val="single"/>
          <w:lang w:val="en-US"/>
        </w:rPr>
      </w:pPr>
    </w:p>
    <w:p w14:paraId="12ADF14B" w14:textId="77777777" w:rsidR="001C64EB" w:rsidRPr="000B19B3" w:rsidRDefault="001C64EB" w:rsidP="001C64EB">
      <w:pPr>
        <w:spacing w:before="120" w:after="120"/>
        <w:ind w:left="426"/>
        <w:jc w:val="both"/>
        <w:rPr>
          <w:b/>
          <w:color w:val="0070C0"/>
          <w:u w:val="single"/>
          <w:lang w:val="en-GB"/>
        </w:rPr>
      </w:pPr>
      <w:r w:rsidRPr="000B19B3">
        <w:rPr>
          <w:b/>
          <w:color w:val="0070C0"/>
          <w:u w:val="single"/>
          <w:lang w:val="en-GB"/>
        </w:rPr>
        <w:t>SYSTEM : ELECTRONIC MEDICAL RECORDING AND MAINTENANCE</w:t>
      </w:r>
    </w:p>
    <w:tbl>
      <w:tblPr>
        <w:tblW w:w="98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gridCol w:w="4043"/>
      </w:tblGrid>
      <w:tr w:rsidR="001C64EB" w:rsidRPr="009436D8" w14:paraId="2078D365" w14:textId="77777777" w:rsidTr="000B19B3">
        <w:tc>
          <w:tcPr>
            <w:tcW w:w="5812" w:type="dxa"/>
            <w:vAlign w:val="center"/>
          </w:tcPr>
          <w:p w14:paraId="360E96E6"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System name</w:t>
            </w:r>
          </w:p>
        </w:tc>
        <w:tc>
          <w:tcPr>
            <w:tcW w:w="4043" w:type="dxa"/>
            <w:vAlign w:val="center"/>
          </w:tcPr>
          <w:p w14:paraId="68BFC86C" w14:textId="77777777" w:rsidR="001C64EB" w:rsidRPr="009436D8" w:rsidRDefault="001C64EB" w:rsidP="00537816">
            <w:pPr>
              <w:spacing w:before="120" w:after="120"/>
              <w:ind w:left="0"/>
              <w:jc w:val="both"/>
              <w:rPr>
                <w:rFonts w:eastAsia="Times New Roman" w:cs="Times New Roman"/>
                <w:lang w:val="en-GB" w:eastAsia="fr-FR"/>
              </w:rPr>
            </w:pPr>
            <w:r>
              <w:rPr>
                <w:rFonts w:eastAsia="Times New Roman" w:cs="Times New Roman"/>
                <w:lang w:val="en-GB" w:eastAsia="fr-FR"/>
              </w:rPr>
              <w:t>Epic</w:t>
            </w:r>
          </w:p>
        </w:tc>
      </w:tr>
      <w:tr w:rsidR="001C64EB" w:rsidRPr="009436D8" w14:paraId="001005D8" w14:textId="77777777" w:rsidTr="000B19B3">
        <w:tc>
          <w:tcPr>
            <w:tcW w:w="5812" w:type="dxa"/>
            <w:vAlign w:val="center"/>
          </w:tcPr>
          <w:p w14:paraId="56527C58"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System version</w:t>
            </w:r>
          </w:p>
        </w:tc>
        <w:tc>
          <w:tcPr>
            <w:tcW w:w="4043" w:type="dxa"/>
            <w:vAlign w:val="center"/>
          </w:tcPr>
          <w:p w14:paraId="35790DB7" w14:textId="77777777" w:rsidR="001C64EB" w:rsidRPr="009436D8" w:rsidRDefault="001C64EB" w:rsidP="00537816">
            <w:pPr>
              <w:spacing w:before="120" w:after="120"/>
              <w:ind w:left="0"/>
              <w:jc w:val="both"/>
              <w:rPr>
                <w:rFonts w:eastAsia="Times New Roman" w:cs="Times New Roman"/>
                <w:lang w:val="en-GB" w:eastAsia="fr-FR"/>
              </w:rPr>
            </w:pPr>
            <w:r>
              <w:rPr>
                <w:rFonts w:eastAsia="Times New Roman" w:cs="Times New Roman"/>
                <w:lang w:val="en-GB" w:eastAsia="fr-FR"/>
              </w:rPr>
              <w:t>2020</w:t>
            </w:r>
          </w:p>
        </w:tc>
      </w:tr>
      <w:tr w:rsidR="001C64EB" w:rsidRPr="00067022" w14:paraId="3D7A9780" w14:textId="77777777" w:rsidTr="000B19B3">
        <w:tc>
          <w:tcPr>
            <w:tcW w:w="5812" w:type="dxa"/>
            <w:vAlign w:val="center"/>
          </w:tcPr>
          <w:p w14:paraId="01BCD337"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System description</w:t>
            </w:r>
          </w:p>
        </w:tc>
        <w:tc>
          <w:tcPr>
            <w:tcW w:w="4043" w:type="dxa"/>
            <w:vAlign w:val="center"/>
          </w:tcPr>
          <w:p w14:paraId="43FF8ABF" w14:textId="77777777" w:rsidR="001C64EB" w:rsidRPr="009436D8" w:rsidRDefault="001C64EB" w:rsidP="00537816">
            <w:pPr>
              <w:spacing w:before="120" w:after="120"/>
              <w:ind w:left="0"/>
              <w:jc w:val="both"/>
              <w:rPr>
                <w:rFonts w:eastAsia="Times New Roman" w:cs="Times New Roman"/>
                <w:lang w:val="en-GB" w:eastAsia="fr-FR"/>
              </w:rPr>
            </w:pPr>
            <w:r>
              <w:rPr>
                <w:rFonts w:eastAsia="Times New Roman" w:cs="Times New Roman"/>
                <w:lang w:val="en-GB" w:eastAsia="fr-FR"/>
              </w:rPr>
              <w:t>EPIC EMR</w:t>
            </w:r>
          </w:p>
        </w:tc>
      </w:tr>
      <w:tr w:rsidR="003950F0" w:rsidRPr="00067022" w14:paraId="5BFF632C" w14:textId="77777777" w:rsidTr="000B19B3">
        <w:tc>
          <w:tcPr>
            <w:tcW w:w="5812" w:type="dxa"/>
            <w:vAlign w:val="center"/>
          </w:tcPr>
          <w:p w14:paraId="2312D029" w14:textId="77777777" w:rsidR="003950F0" w:rsidRPr="009436D8" w:rsidRDefault="003950F0" w:rsidP="00537816">
            <w:pPr>
              <w:spacing w:before="120" w:after="120"/>
              <w:ind w:left="0"/>
              <w:jc w:val="both"/>
              <w:rPr>
                <w:rFonts w:eastAsia="Times New Roman" w:cs="Times New Roman"/>
                <w:lang w:val="en-GB" w:eastAsia="fr-FR"/>
              </w:rPr>
            </w:pPr>
            <w:r>
              <w:rPr>
                <w:rFonts w:eastAsia="Times New Roman" w:cs="Times New Roman"/>
                <w:lang w:val="en-GB" w:eastAsia="fr-FR"/>
              </w:rPr>
              <w:t>System validation</w:t>
            </w:r>
          </w:p>
        </w:tc>
        <w:tc>
          <w:tcPr>
            <w:tcW w:w="4043" w:type="dxa"/>
            <w:vAlign w:val="center"/>
          </w:tcPr>
          <w:p w14:paraId="23C87363" w14:textId="77777777" w:rsidR="003950F0" w:rsidRDefault="003950F0" w:rsidP="00537816">
            <w:pPr>
              <w:spacing w:before="120" w:after="120"/>
              <w:ind w:left="0"/>
              <w:jc w:val="both"/>
              <w:rPr>
                <w:rFonts w:eastAsia="Times New Roman" w:cs="Times New Roman"/>
                <w:lang w:val="en-GB" w:eastAsia="fr-FR"/>
              </w:rPr>
            </w:pPr>
            <w:r>
              <w:rPr>
                <w:rFonts w:eastAsia="Times New Roman" w:cs="Times New Roman"/>
                <w:lang w:val="en-GB" w:eastAsia="fr-FR"/>
              </w:rPr>
              <w:t>EPIC is ONC certified</w:t>
            </w:r>
          </w:p>
        </w:tc>
      </w:tr>
      <w:tr w:rsidR="003950F0" w:rsidRPr="00067022" w14:paraId="6AAB6892" w14:textId="77777777" w:rsidTr="000B19B3">
        <w:tc>
          <w:tcPr>
            <w:tcW w:w="5812" w:type="dxa"/>
            <w:vAlign w:val="center"/>
          </w:tcPr>
          <w:p w14:paraId="6F8C7063" w14:textId="77777777" w:rsidR="003950F0" w:rsidRDefault="003950F0" w:rsidP="00537816">
            <w:pPr>
              <w:spacing w:before="120" w:after="120"/>
              <w:ind w:left="0"/>
              <w:jc w:val="both"/>
              <w:rPr>
                <w:rFonts w:eastAsia="Times New Roman" w:cs="Times New Roman"/>
                <w:lang w:val="en-GB" w:eastAsia="fr-FR"/>
              </w:rPr>
            </w:pPr>
            <w:r>
              <w:rPr>
                <w:rFonts w:eastAsia="Times New Roman" w:cs="Times New Roman"/>
                <w:lang w:val="en-GB" w:eastAsia="fr-FR"/>
              </w:rPr>
              <w:t>Validation documentation</w:t>
            </w:r>
          </w:p>
        </w:tc>
        <w:tc>
          <w:tcPr>
            <w:tcW w:w="4043" w:type="dxa"/>
            <w:vAlign w:val="center"/>
          </w:tcPr>
          <w:p w14:paraId="79C08B42" w14:textId="77777777" w:rsidR="003950F0" w:rsidRDefault="003950F0" w:rsidP="00537816">
            <w:pPr>
              <w:spacing w:before="120" w:after="120"/>
              <w:ind w:left="0"/>
              <w:jc w:val="both"/>
              <w:rPr>
                <w:rFonts w:eastAsia="Times New Roman" w:cs="Times New Roman"/>
                <w:lang w:val="en-GB" w:eastAsia="fr-FR"/>
              </w:rPr>
            </w:pPr>
            <w:r>
              <w:rPr>
                <w:rFonts w:eastAsia="Times New Roman" w:cs="Times New Roman"/>
                <w:lang w:val="en-GB" w:eastAsia="fr-FR"/>
              </w:rPr>
              <w:t>Available – ONC certified</w:t>
            </w:r>
          </w:p>
        </w:tc>
      </w:tr>
      <w:tr w:rsidR="001C64EB" w:rsidRPr="00067022" w14:paraId="13A913FE" w14:textId="77777777" w:rsidTr="000B19B3">
        <w:tc>
          <w:tcPr>
            <w:tcW w:w="5812" w:type="dxa"/>
            <w:vAlign w:val="center"/>
          </w:tcPr>
          <w:p w14:paraId="4CD7A425"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Department using the system</w:t>
            </w:r>
          </w:p>
        </w:tc>
        <w:tc>
          <w:tcPr>
            <w:tcW w:w="4043" w:type="dxa"/>
            <w:vAlign w:val="center"/>
          </w:tcPr>
          <w:p w14:paraId="07C109FE"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 xml:space="preserve">Nearly all medical, paramedical, nursing and </w:t>
            </w:r>
            <w:r w:rsidRPr="00C6215F">
              <w:rPr>
                <w:rFonts w:eastAsia="Times New Roman" w:cs="Times New Roman"/>
                <w:lang w:val="en-GB" w:eastAsia="fr-FR"/>
              </w:rPr>
              <w:t>administrative</w:t>
            </w:r>
          </w:p>
        </w:tc>
      </w:tr>
      <w:tr w:rsidR="001C64EB" w:rsidRPr="009436D8" w14:paraId="6C4765C3" w14:textId="77777777" w:rsidTr="000B19B3">
        <w:tc>
          <w:tcPr>
            <w:tcW w:w="5812" w:type="dxa"/>
            <w:vAlign w:val="center"/>
          </w:tcPr>
          <w:p w14:paraId="5870AC06"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EMR system administrator</w:t>
            </w:r>
          </w:p>
        </w:tc>
        <w:tc>
          <w:tcPr>
            <w:tcW w:w="4043" w:type="dxa"/>
            <w:vAlign w:val="center"/>
          </w:tcPr>
          <w:p w14:paraId="75843738"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J. Rossler</w:t>
            </w:r>
          </w:p>
        </w:tc>
      </w:tr>
      <w:tr w:rsidR="001C64EB" w:rsidRPr="009436D8" w14:paraId="74E92DD0" w14:textId="77777777" w:rsidTr="000B19B3">
        <w:tc>
          <w:tcPr>
            <w:tcW w:w="5812" w:type="dxa"/>
            <w:vAlign w:val="center"/>
          </w:tcPr>
          <w:p w14:paraId="0A17E4F3"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lastRenderedPageBreak/>
              <w:t>Who is the system owner?</w:t>
            </w:r>
          </w:p>
        </w:tc>
        <w:tc>
          <w:tcPr>
            <w:tcW w:w="4043" w:type="dxa"/>
            <w:vAlign w:val="center"/>
          </w:tcPr>
          <w:p w14:paraId="51B70289"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Hospital IT department</w:t>
            </w:r>
          </w:p>
        </w:tc>
      </w:tr>
      <w:tr w:rsidR="001C64EB" w:rsidRPr="00067022" w14:paraId="6F53A6CA" w14:textId="77777777" w:rsidTr="000B19B3">
        <w:tc>
          <w:tcPr>
            <w:tcW w:w="5812" w:type="dxa"/>
            <w:vAlign w:val="center"/>
          </w:tcPr>
          <w:p w14:paraId="308F81EB"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Specification data capture: is the medical record recorded on paper, in an electronic system or a combination of both?</w:t>
            </w:r>
          </w:p>
        </w:tc>
        <w:tc>
          <w:tcPr>
            <w:tcW w:w="4043" w:type="dxa"/>
            <w:vAlign w:val="center"/>
          </w:tcPr>
          <w:p w14:paraId="0C77E9DE"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Predominantly electronic system. Some scanned docs</w:t>
            </w:r>
            <w:r>
              <w:rPr>
                <w:rFonts w:eastAsia="Times New Roman" w:cs="Times New Roman"/>
                <w:lang w:val="en-GB" w:eastAsia="fr-FR"/>
              </w:rPr>
              <w:t>.</w:t>
            </w:r>
          </w:p>
        </w:tc>
      </w:tr>
      <w:tr w:rsidR="001C64EB" w:rsidRPr="00067022" w14:paraId="00679755" w14:textId="77777777" w:rsidTr="000B19B3">
        <w:tc>
          <w:tcPr>
            <w:tcW w:w="5812" w:type="dxa"/>
            <w:vAlign w:val="center"/>
          </w:tcPr>
          <w:p w14:paraId="7732759C"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What kind of electronic medical record system is it for?</w:t>
            </w:r>
          </w:p>
        </w:tc>
        <w:tc>
          <w:tcPr>
            <w:tcW w:w="4043" w:type="dxa"/>
            <w:vAlign w:val="center"/>
          </w:tcPr>
          <w:p w14:paraId="65D6E6F8" w14:textId="77777777" w:rsidR="001C64EB" w:rsidRPr="00067022" w:rsidRDefault="001C64EB" w:rsidP="00537816">
            <w:pPr>
              <w:spacing w:before="120" w:after="120"/>
              <w:ind w:left="0"/>
              <w:jc w:val="both"/>
              <w:rPr>
                <w:rFonts w:eastAsia="Times New Roman" w:cs="Times New Roman"/>
                <w:lang w:val="en-GB" w:eastAsia="fr-FR"/>
              </w:rPr>
            </w:pPr>
            <w:r>
              <w:rPr>
                <w:rFonts w:eastAsia="Times New Roman" w:cs="Times New Roman"/>
                <w:lang w:val="en-GB" w:eastAsia="fr-FR"/>
              </w:rPr>
              <w:t>EPIC Entreprise</w:t>
            </w:r>
          </w:p>
        </w:tc>
      </w:tr>
      <w:tr w:rsidR="001C64EB" w:rsidRPr="009436D8" w14:paraId="27BEBC8B" w14:textId="77777777" w:rsidTr="000B19B3">
        <w:tc>
          <w:tcPr>
            <w:tcW w:w="5812" w:type="dxa"/>
            <w:vAlign w:val="center"/>
          </w:tcPr>
          <w:p w14:paraId="21254630" w14:textId="77777777" w:rsidR="001C64EB"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What processes are in place should there be a failure of the electronic medical record system?</w:t>
            </w:r>
          </w:p>
          <w:p w14:paraId="2E025CA8" w14:textId="77777777" w:rsidR="0062135F" w:rsidRPr="009436D8" w:rsidRDefault="0062135F" w:rsidP="00537816">
            <w:pPr>
              <w:spacing w:before="120" w:after="120"/>
              <w:ind w:left="0"/>
              <w:jc w:val="both"/>
              <w:rPr>
                <w:rFonts w:eastAsia="Times New Roman" w:cs="Times New Roman"/>
                <w:lang w:val="en-GB" w:eastAsia="fr-FR"/>
              </w:rPr>
            </w:pPr>
          </w:p>
          <w:p w14:paraId="2BA96A41" w14:textId="77777777" w:rsidR="001C64EB" w:rsidRPr="009436D8" w:rsidRDefault="001C64EB" w:rsidP="00537816">
            <w:pPr>
              <w:numPr>
                <w:ilvl w:val="0"/>
                <w:numId w:val="42"/>
              </w:numPr>
              <w:tabs>
                <w:tab w:val="clear" w:pos="720"/>
              </w:tabs>
              <w:spacing w:before="120" w:after="120"/>
              <w:ind w:left="497" w:hanging="142"/>
              <w:jc w:val="both"/>
              <w:rPr>
                <w:rFonts w:eastAsia="Times New Roman" w:cs="Times New Roman"/>
                <w:lang w:val="en-GB" w:eastAsia="fr-FR"/>
              </w:rPr>
            </w:pPr>
            <w:r w:rsidRPr="009436D8">
              <w:rPr>
                <w:rFonts w:eastAsia="Times New Roman" w:cs="Times New Roman"/>
                <w:lang w:val="en-GB" w:eastAsia="fr-FR"/>
              </w:rPr>
              <w:t>backup medium</w:t>
            </w:r>
          </w:p>
          <w:p w14:paraId="1D5E158F" w14:textId="77777777" w:rsidR="001C64EB" w:rsidRPr="009436D8" w:rsidRDefault="001C64EB" w:rsidP="00537816">
            <w:pPr>
              <w:numPr>
                <w:ilvl w:val="0"/>
                <w:numId w:val="42"/>
              </w:numPr>
              <w:tabs>
                <w:tab w:val="clear" w:pos="720"/>
              </w:tabs>
              <w:spacing w:before="120" w:after="120"/>
              <w:ind w:left="497" w:hanging="142"/>
              <w:jc w:val="both"/>
              <w:rPr>
                <w:rFonts w:eastAsia="Times New Roman" w:cs="Times New Roman"/>
                <w:lang w:val="en-GB" w:eastAsia="fr-FR"/>
              </w:rPr>
            </w:pPr>
            <w:r w:rsidRPr="009436D8">
              <w:rPr>
                <w:rFonts w:eastAsia="Times New Roman" w:cs="Times New Roman"/>
                <w:lang w:val="en-GB" w:eastAsia="fr-FR"/>
              </w:rPr>
              <w:t>backup frequency</w:t>
            </w:r>
          </w:p>
          <w:p w14:paraId="3D6DCF8A" w14:textId="77777777" w:rsidR="001C64EB" w:rsidRPr="009436D8" w:rsidRDefault="001C64EB" w:rsidP="00537816">
            <w:pPr>
              <w:numPr>
                <w:ilvl w:val="0"/>
                <w:numId w:val="42"/>
              </w:numPr>
              <w:tabs>
                <w:tab w:val="clear" w:pos="720"/>
              </w:tabs>
              <w:spacing w:before="120" w:after="120"/>
              <w:ind w:left="497" w:hanging="142"/>
              <w:jc w:val="both"/>
              <w:rPr>
                <w:rFonts w:eastAsia="Times New Roman" w:cs="Times New Roman"/>
                <w:lang w:val="en-GB" w:eastAsia="fr-FR"/>
              </w:rPr>
            </w:pPr>
            <w:r w:rsidRPr="009436D8">
              <w:rPr>
                <w:rFonts w:eastAsia="Times New Roman" w:cs="Times New Roman"/>
                <w:lang w:val="en-GB" w:eastAsia="fr-FR"/>
              </w:rPr>
              <w:t>storage</w:t>
            </w:r>
          </w:p>
        </w:tc>
        <w:tc>
          <w:tcPr>
            <w:tcW w:w="4043" w:type="dxa"/>
            <w:vAlign w:val="center"/>
          </w:tcPr>
          <w:p w14:paraId="38BFAAA3" w14:textId="77777777" w:rsidR="0062135F" w:rsidRDefault="001C64EB" w:rsidP="0062135F">
            <w:pPr>
              <w:spacing w:before="120" w:after="120"/>
              <w:ind w:left="0"/>
              <w:jc w:val="both"/>
              <w:rPr>
                <w:rFonts w:eastAsia="Times New Roman" w:cs="Times New Roman"/>
                <w:lang w:val="en-GB" w:eastAsia="fr-FR"/>
              </w:rPr>
            </w:pPr>
            <w:r>
              <w:rPr>
                <w:rFonts w:eastAsia="Times New Roman" w:cs="Times New Roman"/>
                <w:lang w:val="en-GB" w:eastAsia="fr-FR"/>
              </w:rPr>
              <w:t>Business Continuty Access system (read-only version).</w:t>
            </w:r>
          </w:p>
          <w:p w14:paraId="2C021053" w14:textId="77777777" w:rsidR="001C64EB" w:rsidRPr="00C6215F" w:rsidRDefault="001C64EB" w:rsidP="0062135F">
            <w:pPr>
              <w:spacing w:before="120" w:after="120"/>
              <w:ind w:left="0"/>
              <w:jc w:val="both"/>
              <w:rPr>
                <w:rFonts w:eastAsia="Times New Roman" w:cs="Times New Roman"/>
                <w:lang w:val="en-GB" w:eastAsia="fr-FR"/>
              </w:rPr>
            </w:pPr>
            <w:r w:rsidRPr="00C6215F">
              <w:rPr>
                <w:rFonts w:eastAsia="Times New Roman" w:cs="Times New Roman"/>
                <w:lang w:val="en-GB" w:eastAsia="fr-FR"/>
              </w:rPr>
              <w:br/>
              <w:t>backup : disk</w:t>
            </w:r>
          </w:p>
          <w:p w14:paraId="66390336" w14:textId="77777777" w:rsidR="001C64EB" w:rsidRPr="0062135F" w:rsidRDefault="001C64EB" w:rsidP="0062135F">
            <w:pPr>
              <w:spacing w:before="120" w:after="120"/>
              <w:ind w:left="0"/>
              <w:jc w:val="both"/>
              <w:rPr>
                <w:rFonts w:eastAsia="Times New Roman" w:cs="Times New Roman"/>
                <w:lang w:val="en-GB" w:eastAsia="fr-FR"/>
              </w:rPr>
            </w:pPr>
            <w:r w:rsidRPr="0062135F">
              <w:rPr>
                <w:rFonts w:eastAsia="Times New Roman" w:cs="Times New Roman"/>
                <w:lang w:val="en-GB" w:eastAsia="fr-FR"/>
              </w:rPr>
              <w:t>requency : 1/day</w:t>
            </w:r>
          </w:p>
          <w:p w14:paraId="343D1E43" w14:textId="77777777" w:rsidR="001C64EB" w:rsidRPr="0062135F" w:rsidRDefault="001C64EB" w:rsidP="0062135F">
            <w:pPr>
              <w:spacing w:before="120" w:after="120"/>
              <w:ind w:left="0"/>
              <w:jc w:val="both"/>
              <w:rPr>
                <w:rFonts w:eastAsia="Times New Roman" w:cs="Times New Roman"/>
                <w:lang w:val="en-GB" w:eastAsia="fr-FR"/>
              </w:rPr>
            </w:pPr>
            <w:r w:rsidRPr="0062135F">
              <w:rPr>
                <w:rFonts w:eastAsia="Times New Roman" w:cs="Times New Roman"/>
                <w:lang w:val="en-GB" w:eastAsia="fr-FR"/>
              </w:rPr>
              <w:t>storage : on-site/ secure dual location</w:t>
            </w:r>
          </w:p>
        </w:tc>
      </w:tr>
      <w:tr w:rsidR="001C64EB" w:rsidRPr="009436D8" w14:paraId="1E841999" w14:textId="77777777" w:rsidTr="000B19B3">
        <w:tc>
          <w:tcPr>
            <w:tcW w:w="5812" w:type="dxa"/>
            <w:vAlign w:val="center"/>
          </w:tcPr>
          <w:p w14:paraId="5B53EFEB"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Is the data in the system regularly backed up</w:t>
            </w:r>
            <w:r w:rsidR="0062135F">
              <w:rPr>
                <w:rFonts w:eastAsia="Times New Roman" w:cs="Times New Roman"/>
                <w:lang w:val="en-GB" w:eastAsia="fr-FR"/>
              </w:rPr>
              <w:t xml:space="preserve"> in case of system failure or lo</w:t>
            </w:r>
            <w:r w:rsidRPr="009436D8">
              <w:rPr>
                <w:rFonts w:eastAsia="Times New Roman" w:cs="Times New Roman"/>
                <w:lang w:val="en-GB" w:eastAsia="fr-FR"/>
              </w:rPr>
              <w:t>ss of data?</w:t>
            </w:r>
          </w:p>
        </w:tc>
        <w:tc>
          <w:tcPr>
            <w:tcW w:w="4043" w:type="dxa"/>
            <w:vAlign w:val="center"/>
          </w:tcPr>
          <w:p w14:paraId="3E27F8E4"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Yes</w:t>
            </w:r>
          </w:p>
        </w:tc>
      </w:tr>
      <w:tr w:rsidR="001C64EB" w:rsidRPr="009436D8" w14:paraId="42DF8AA0" w14:textId="77777777" w:rsidTr="000B19B3">
        <w:tc>
          <w:tcPr>
            <w:tcW w:w="5812" w:type="dxa"/>
            <w:vAlign w:val="center"/>
          </w:tcPr>
          <w:p w14:paraId="4CD6C318"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Has the restoration of data been tested?</w:t>
            </w:r>
          </w:p>
        </w:tc>
        <w:tc>
          <w:tcPr>
            <w:tcW w:w="4043" w:type="dxa"/>
            <w:vAlign w:val="center"/>
          </w:tcPr>
          <w:p w14:paraId="6607589E"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Yes</w:t>
            </w:r>
          </w:p>
        </w:tc>
      </w:tr>
      <w:tr w:rsidR="001C64EB" w:rsidRPr="00067022" w14:paraId="7088FE9C" w14:textId="77777777" w:rsidTr="000B19B3">
        <w:tc>
          <w:tcPr>
            <w:tcW w:w="5812" w:type="dxa"/>
            <w:vAlign w:val="center"/>
          </w:tcPr>
          <w:p w14:paraId="14D6052D" w14:textId="77777777" w:rsidR="001C64EB" w:rsidRPr="00176AFD" w:rsidRDefault="001C64EB" w:rsidP="00537816">
            <w:pPr>
              <w:spacing w:before="120" w:after="120"/>
              <w:ind w:left="0"/>
              <w:jc w:val="both"/>
              <w:rPr>
                <w:rFonts w:eastAsia="Times New Roman" w:cs="Times New Roman"/>
                <w:lang w:val="en-GB" w:eastAsia="fr-FR"/>
              </w:rPr>
            </w:pPr>
            <w:r w:rsidRPr="00176AFD">
              <w:rPr>
                <w:rFonts w:eastAsia="Times New Roman" w:cs="Times New Roman"/>
                <w:lang w:val="en-GB" w:eastAsia="fr-FR"/>
              </w:rPr>
              <w:t>How are modifications and system updates handled/validated?</w:t>
            </w:r>
          </w:p>
        </w:tc>
        <w:tc>
          <w:tcPr>
            <w:tcW w:w="4043" w:type="dxa"/>
            <w:vAlign w:val="center"/>
          </w:tcPr>
          <w:p w14:paraId="71915C25" w14:textId="77777777" w:rsidR="001C64EB" w:rsidRPr="009436D8" w:rsidRDefault="001C64EB" w:rsidP="00537816">
            <w:pPr>
              <w:spacing w:before="120" w:after="120"/>
              <w:ind w:left="0"/>
              <w:jc w:val="both"/>
              <w:rPr>
                <w:rFonts w:eastAsia="Times New Roman" w:cs="Times New Roman"/>
                <w:lang w:val="en-GB" w:eastAsia="fr-FR"/>
              </w:rPr>
            </w:pPr>
            <w:r>
              <w:rPr>
                <w:rFonts w:eastAsia="Times New Roman" w:cs="Times New Roman"/>
                <w:lang w:val="en-GB" w:eastAsia="fr-FR"/>
              </w:rPr>
              <w:t>Following Epic release-to-production procedure</w:t>
            </w:r>
          </w:p>
        </w:tc>
      </w:tr>
      <w:tr w:rsidR="001C64EB" w:rsidRPr="00067022" w14:paraId="160DFC8E" w14:textId="77777777" w:rsidTr="000B19B3">
        <w:tc>
          <w:tcPr>
            <w:tcW w:w="5812" w:type="dxa"/>
            <w:vAlign w:val="center"/>
          </w:tcPr>
          <w:p w14:paraId="529C9A96" w14:textId="77777777" w:rsidR="001C64EB" w:rsidRPr="00176AFD" w:rsidRDefault="001C64EB" w:rsidP="00537816">
            <w:pPr>
              <w:spacing w:before="120" w:after="120"/>
              <w:ind w:left="0"/>
              <w:jc w:val="both"/>
              <w:rPr>
                <w:rFonts w:eastAsia="Times New Roman" w:cs="Times New Roman"/>
                <w:lang w:val="en-GB" w:eastAsia="fr-FR"/>
              </w:rPr>
            </w:pPr>
            <w:r w:rsidRPr="00176AFD">
              <w:rPr>
                <w:rFonts w:eastAsia="Times New Roman" w:cs="Times New Roman"/>
                <w:lang w:val="en-GB" w:eastAsia="fr-FR"/>
              </w:rPr>
              <w:t>How are problems concerning the electronic medical systems such as system failure solved and documented?</w:t>
            </w:r>
          </w:p>
        </w:tc>
        <w:tc>
          <w:tcPr>
            <w:tcW w:w="4043" w:type="dxa"/>
            <w:vAlign w:val="center"/>
          </w:tcPr>
          <w:p w14:paraId="5CE34654"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Incidents in ITIL tracking system, created and documented</w:t>
            </w:r>
          </w:p>
        </w:tc>
      </w:tr>
      <w:tr w:rsidR="001C64EB" w:rsidRPr="009436D8" w14:paraId="62C92D60" w14:textId="77777777" w:rsidTr="000B19B3">
        <w:tc>
          <w:tcPr>
            <w:tcW w:w="5812" w:type="dxa"/>
            <w:vAlign w:val="center"/>
          </w:tcPr>
          <w:p w14:paraId="319E869D"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Is there someone at the site who maintains the computers and/or the computer network?</w:t>
            </w:r>
          </w:p>
        </w:tc>
        <w:tc>
          <w:tcPr>
            <w:tcW w:w="4043" w:type="dxa"/>
            <w:vAlign w:val="center"/>
          </w:tcPr>
          <w:p w14:paraId="299F0343" w14:textId="77777777" w:rsidR="001C64EB" w:rsidRPr="009436D8" w:rsidRDefault="001C64EB" w:rsidP="00537816">
            <w:pPr>
              <w:spacing w:before="120" w:after="120"/>
              <w:ind w:left="0"/>
              <w:jc w:val="both"/>
              <w:rPr>
                <w:rFonts w:eastAsia="Times New Roman" w:cs="Times New Roman"/>
                <w:lang w:val="en-GB" w:eastAsia="fr-FR"/>
              </w:rPr>
            </w:pPr>
            <w:r w:rsidRPr="009436D8">
              <w:rPr>
                <w:rFonts w:eastAsia="Times New Roman" w:cs="Times New Roman"/>
                <w:lang w:val="en-GB" w:eastAsia="fr-FR"/>
              </w:rPr>
              <w:t>Yes</w:t>
            </w:r>
          </w:p>
          <w:p w14:paraId="544CED17" w14:textId="77777777" w:rsidR="001C64EB" w:rsidRPr="00C6215F" w:rsidRDefault="001C64EB" w:rsidP="001C64EB">
            <w:pPr>
              <w:pStyle w:val="Paragraphedeliste"/>
              <w:numPr>
                <w:ilvl w:val="0"/>
                <w:numId w:val="43"/>
              </w:numPr>
              <w:spacing w:before="120" w:after="120"/>
              <w:ind w:left="367" w:hanging="142"/>
              <w:contextualSpacing w:val="0"/>
              <w:jc w:val="both"/>
              <w:rPr>
                <w:rFonts w:eastAsia="Times New Roman" w:cs="Times New Roman"/>
                <w:lang w:val="en-GB" w:eastAsia="fr-FR"/>
              </w:rPr>
            </w:pPr>
            <w:r w:rsidRPr="00C6215F">
              <w:rPr>
                <w:rFonts w:eastAsia="Times New Roman" w:cs="Times New Roman"/>
                <w:lang w:val="en-GB" w:eastAsia="fr-FR"/>
              </w:rPr>
              <w:t>Contact name : Olivier Jeuniau</w:t>
            </w:r>
          </w:p>
          <w:p w14:paraId="26307DB3" w14:textId="77777777" w:rsidR="001C64EB" w:rsidRPr="00C6215F" w:rsidRDefault="001C64EB" w:rsidP="001C64EB">
            <w:pPr>
              <w:pStyle w:val="Paragraphedeliste"/>
              <w:numPr>
                <w:ilvl w:val="0"/>
                <w:numId w:val="43"/>
              </w:numPr>
              <w:spacing w:before="120" w:after="120"/>
              <w:ind w:left="367" w:hanging="142"/>
              <w:contextualSpacing w:val="0"/>
              <w:jc w:val="both"/>
              <w:rPr>
                <w:rFonts w:eastAsia="Times New Roman" w:cs="Times New Roman"/>
                <w:lang w:val="en-GB" w:eastAsia="fr-FR"/>
              </w:rPr>
            </w:pPr>
            <w:r w:rsidRPr="00C6215F">
              <w:rPr>
                <w:rFonts w:eastAsia="Times New Roman" w:cs="Times New Roman"/>
                <w:lang w:val="en-GB" w:eastAsia="fr-FR"/>
              </w:rPr>
              <w:t xml:space="preserve">Contact phone : </w:t>
            </w:r>
            <w:r w:rsidRPr="00C6215F">
              <w:rPr>
                <w:rFonts w:eastAsia="Times New Roman" w:cs="Times New Roman"/>
                <w:lang w:val="en-GB" w:eastAsia="fr-FR"/>
              </w:rPr>
              <w:br/>
              <w:t>+32 – 2 –7642460</w:t>
            </w:r>
          </w:p>
          <w:p w14:paraId="2D52F68C" w14:textId="77777777" w:rsidR="001C64EB" w:rsidRPr="005F7D3F" w:rsidRDefault="001C64EB" w:rsidP="001C64EB">
            <w:pPr>
              <w:pStyle w:val="Paragraphedeliste"/>
              <w:numPr>
                <w:ilvl w:val="0"/>
                <w:numId w:val="44"/>
              </w:numPr>
              <w:spacing w:before="120" w:after="120"/>
              <w:ind w:left="367" w:hanging="142"/>
              <w:contextualSpacing w:val="0"/>
              <w:jc w:val="both"/>
              <w:rPr>
                <w:rFonts w:eastAsia="Times New Roman" w:cs="Times New Roman"/>
                <w:lang w:val="en-GB" w:eastAsia="fr-FR"/>
              </w:rPr>
            </w:pPr>
            <w:r w:rsidRPr="00C6215F">
              <w:rPr>
                <w:rFonts w:eastAsia="Times New Roman" w:cs="Times New Roman"/>
                <w:lang w:val="en-GB" w:eastAsia="fr-FR"/>
              </w:rPr>
              <w:t>Contact email :</w:t>
            </w:r>
            <w:r>
              <w:rPr>
                <w:rFonts w:eastAsia="Times New Roman" w:cs="Times New Roman"/>
                <w:lang w:val="en-GB" w:eastAsia="fr-FR"/>
              </w:rPr>
              <w:br/>
            </w:r>
            <w:r w:rsidRPr="005F7D3F">
              <w:rPr>
                <w:rFonts w:eastAsia="Times New Roman" w:cs="Times New Roman"/>
                <w:lang w:val="en-GB" w:eastAsia="fr-FR"/>
              </w:rPr>
              <w:t>olivier.jeuniau@uclouvain.be</w:t>
            </w:r>
          </w:p>
        </w:tc>
      </w:tr>
    </w:tbl>
    <w:p w14:paraId="5ADEB7E1" w14:textId="77777777" w:rsidR="001C64EB" w:rsidRPr="00C6215F" w:rsidRDefault="001C64EB" w:rsidP="001C64EB">
      <w:pPr>
        <w:spacing w:before="120" w:after="120"/>
        <w:jc w:val="both"/>
        <w:rPr>
          <w:b/>
          <w:color w:val="FF0000"/>
        </w:rPr>
      </w:pPr>
    </w:p>
    <w:p w14:paraId="2D41242E" w14:textId="77777777" w:rsidR="001C64EB" w:rsidRPr="000B19B3" w:rsidRDefault="001C64EB" w:rsidP="001C64EB">
      <w:pPr>
        <w:spacing w:before="120" w:after="120"/>
        <w:ind w:left="426"/>
        <w:jc w:val="both"/>
        <w:rPr>
          <w:b/>
          <w:color w:val="0070C0"/>
          <w:u w:val="single"/>
          <w:lang w:val="en-GB"/>
        </w:rPr>
      </w:pPr>
      <w:r w:rsidRPr="000B19B3">
        <w:rPr>
          <w:b/>
          <w:color w:val="0070C0"/>
          <w:u w:val="single"/>
          <w:lang w:val="en-GB"/>
        </w:rPr>
        <w:t>ELECTRONIC MEDICAL RECORDING AND ACCESS TO THE DATA</w:t>
      </w:r>
    </w:p>
    <w:tbl>
      <w:tblPr>
        <w:tblW w:w="98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gridCol w:w="4081"/>
      </w:tblGrid>
      <w:tr w:rsidR="001C64EB" w:rsidRPr="009A352B" w14:paraId="6728CA5C" w14:textId="77777777" w:rsidTr="000B19B3">
        <w:tc>
          <w:tcPr>
            <w:tcW w:w="5812" w:type="dxa"/>
            <w:vAlign w:val="center"/>
          </w:tcPr>
          <w:p w14:paraId="3715D2B3"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Is there a record of the names of authorized personnel, their titles and their access privileges?</w:t>
            </w:r>
          </w:p>
        </w:tc>
        <w:tc>
          <w:tcPr>
            <w:tcW w:w="4081" w:type="dxa"/>
            <w:vAlign w:val="center"/>
          </w:tcPr>
          <w:p w14:paraId="5B40FCA2"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Yes</w:t>
            </w:r>
          </w:p>
        </w:tc>
      </w:tr>
      <w:tr w:rsidR="001C64EB" w:rsidRPr="00067022" w14:paraId="251E039D" w14:textId="77777777" w:rsidTr="000B19B3">
        <w:tc>
          <w:tcPr>
            <w:tcW w:w="5812" w:type="dxa"/>
            <w:vAlign w:val="center"/>
          </w:tcPr>
          <w:p w14:paraId="22E820C3"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lastRenderedPageBreak/>
              <w:t>Is access to the electronic medical record system restricted to staff by unique identifiable login and password?</w:t>
            </w:r>
          </w:p>
        </w:tc>
        <w:tc>
          <w:tcPr>
            <w:tcW w:w="4081" w:type="dxa"/>
            <w:vAlign w:val="center"/>
          </w:tcPr>
          <w:p w14:paraId="3E3D9D8D" w14:textId="77777777" w:rsidR="001C64EB" w:rsidRPr="00176AFD" w:rsidRDefault="001C64EB" w:rsidP="00537816">
            <w:pPr>
              <w:spacing w:before="120" w:after="120"/>
              <w:ind w:left="0"/>
              <w:rPr>
                <w:rFonts w:eastAsia="Times New Roman" w:cs="Times New Roman"/>
                <w:lang w:val="en-GB" w:eastAsia="fr-FR"/>
              </w:rPr>
            </w:pPr>
            <w:r w:rsidRPr="00176AFD">
              <w:rPr>
                <w:rFonts w:eastAsia="Times New Roman" w:cs="Times New Roman"/>
                <w:lang w:val="en-GB" w:eastAsia="fr-FR"/>
              </w:rPr>
              <w:t xml:space="preserve"> Yes</w:t>
            </w:r>
          </w:p>
          <w:p w14:paraId="5CD1F35A" w14:textId="77777777" w:rsidR="001C64EB" w:rsidRPr="00176AFD" w:rsidRDefault="001C64EB" w:rsidP="00537816">
            <w:pPr>
              <w:spacing w:before="120" w:after="120"/>
              <w:ind w:left="0"/>
              <w:rPr>
                <w:rFonts w:eastAsia="Times New Roman" w:cs="Times New Roman"/>
                <w:lang w:val="en-GB" w:eastAsia="fr-FR"/>
              </w:rPr>
            </w:pPr>
            <w:r w:rsidRPr="00176AFD">
              <w:rPr>
                <w:rFonts w:eastAsia="Times New Roman" w:cs="Times New Roman"/>
                <w:lang w:val="en-GB" w:eastAsia="fr-FR"/>
              </w:rPr>
              <w:t>Limiting system access to authorized individuals. Orbac approach – individual account – specific rules for logical access control</w:t>
            </w:r>
          </w:p>
          <w:p w14:paraId="7D71A852" w14:textId="77777777" w:rsidR="001C64EB" w:rsidRPr="00176AFD" w:rsidRDefault="001C64EB" w:rsidP="00537816">
            <w:pPr>
              <w:spacing w:before="120" w:after="120"/>
              <w:ind w:left="0"/>
              <w:rPr>
                <w:rFonts w:eastAsia="Times New Roman" w:cs="Times New Roman"/>
                <w:lang w:val="en-GB" w:eastAsia="fr-FR"/>
              </w:rPr>
            </w:pPr>
            <w:r w:rsidRPr="00176AFD">
              <w:rPr>
                <w:rFonts w:eastAsia="Times New Roman" w:cs="Times New Roman"/>
                <w:lang w:val="en-GB" w:eastAsia="fr-FR"/>
              </w:rPr>
              <w:t>We have a user account management process for create, manage and revoke user account.</w:t>
            </w:r>
          </w:p>
          <w:p w14:paraId="0C534FD2" w14:textId="77777777" w:rsidR="001C64EB" w:rsidRPr="00176AFD" w:rsidRDefault="001C64EB" w:rsidP="00537816">
            <w:pPr>
              <w:spacing w:before="120" w:after="120"/>
              <w:ind w:left="0"/>
              <w:rPr>
                <w:rFonts w:eastAsia="Times New Roman" w:cs="Times New Roman"/>
                <w:lang w:val="en-GB" w:eastAsia="fr-FR"/>
              </w:rPr>
            </w:pPr>
            <w:r w:rsidRPr="00176AFD">
              <w:rPr>
                <w:rFonts w:eastAsia="Times New Roman" w:cs="Times New Roman"/>
                <w:lang w:val="en-GB" w:eastAsia="fr-FR"/>
              </w:rPr>
              <w:t>The following controls are in place to limit access :</w:t>
            </w:r>
          </w:p>
          <w:p w14:paraId="7329F2D8" w14:textId="77777777" w:rsidR="001C64EB" w:rsidRPr="00176AFD" w:rsidRDefault="001C64EB" w:rsidP="001C64EB">
            <w:pPr>
              <w:pStyle w:val="Paragraphedeliste"/>
              <w:numPr>
                <w:ilvl w:val="0"/>
                <w:numId w:val="44"/>
              </w:numPr>
              <w:spacing w:before="120" w:after="120"/>
              <w:ind w:left="221" w:hanging="142"/>
              <w:contextualSpacing w:val="0"/>
              <w:rPr>
                <w:rFonts w:eastAsia="Times New Roman" w:cs="Times New Roman"/>
                <w:lang w:val="en-GB" w:eastAsia="fr-FR"/>
              </w:rPr>
            </w:pPr>
            <w:r w:rsidRPr="00176AFD">
              <w:rPr>
                <w:rFonts w:eastAsia="Times New Roman" w:cs="Times New Roman"/>
                <w:lang w:val="en-GB" w:eastAsia="fr-FR"/>
              </w:rPr>
              <w:t>unique user accounts with user ID and password.</w:t>
            </w:r>
          </w:p>
          <w:p w14:paraId="2B563438" w14:textId="77777777" w:rsidR="001C64EB" w:rsidRPr="00176AFD" w:rsidRDefault="001C64EB" w:rsidP="001C64EB">
            <w:pPr>
              <w:pStyle w:val="Paragraphedeliste"/>
              <w:numPr>
                <w:ilvl w:val="0"/>
                <w:numId w:val="44"/>
              </w:numPr>
              <w:spacing w:before="120" w:after="120"/>
              <w:ind w:left="221" w:hanging="142"/>
              <w:contextualSpacing w:val="0"/>
              <w:rPr>
                <w:rFonts w:eastAsia="Times New Roman" w:cs="Times New Roman"/>
                <w:lang w:val="en-GB" w:eastAsia="fr-FR"/>
              </w:rPr>
            </w:pPr>
            <w:r w:rsidRPr="00176AFD">
              <w:rPr>
                <w:rFonts w:eastAsia="Times New Roman" w:cs="Times New Roman"/>
                <w:lang w:val="en-GB" w:eastAsia="fr-FR"/>
              </w:rPr>
              <w:t>Locks user account after serveral failed logs in attempts</w:t>
            </w:r>
          </w:p>
        </w:tc>
      </w:tr>
      <w:tr w:rsidR="001C64EB" w:rsidRPr="009A352B" w14:paraId="3995CBCA" w14:textId="77777777" w:rsidTr="000B19B3">
        <w:tc>
          <w:tcPr>
            <w:tcW w:w="5812" w:type="dxa"/>
            <w:vAlign w:val="center"/>
          </w:tcPr>
          <w:p w14:paraId="0B7D6B84"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Is the system protected from unauthorized access?</w:t>
            </w:r>
          </w:p>
        </w:tc>
        <w:tc>
          <w:tcPr>
            <w:tcW w:w="4081" w:type="dxa"/>
            <w:vAlign w:val="center"/>
          </w:tcPr>
          <w:p w14:paraId="65925362"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Yes</w:t>
            </w:r>
          </w:p>
        </w:tc>
      </w:tr>
      <w:tr w:rsidR="001C64EB" w:rsidRPr="009A352B" w14:paraId="54E34FD1" w14:textId="77777777" w:rsidTr="000B19B3">
        <w:tc>
          <w:tcPr>
            <w:tcW w:w="5812" w:type="dxa"/>
            <w:vAlign w:val="center"/>
          </w:tcPr>
          <w:p w14:paraId="42B7E185"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 xml:space="preserve">Are uses Ids </w:t>
            </w:r>
            <w:r w:rsidRPr="009A352B">
              <w:rPr>
                <w:rFonts w:eastAsia="Times New Roman" w:cs="Times New Roman"/>
                <w:b/>
                <w:bCs/>
                <w:u w:val="single"/>
                <w:lang w:val="en-GB" w:eastAsia="fr-FR"/>
              </w:rPr>
              <w:t>and</w:t>
            </w:r>
            <w:r w:rsidRPr="009A352B">
              <w:rPr>
                <w:rFonts w:eastAsia="Times New Roman" w:cs="Times New Roman"/>
                <w:lang w:val="en-GB" w:eastAsia="fr-FR"/>
              </w:rPr>
              <w:t xml:space="preserve"> passwords required to access the system?</w:t>
            </w:r>
          </w:p>
        </w:tc>
        <w:tc>
          <w:tcPr>
            <w:tcW w:w="4081" w:type="dxa"/>
            <w:vAlign w:val="center"/>
          </w:tcPr>
          <w:p w14:paraId="23537CB1"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Yes</w:t>
            </w:r>
          </w:p>
        </w:tc>
      </w:tr>
      <w:tr w:rsidR="001C64EB" w:rsidRPr="009A352B" w14:paraId="1E180BA9" w14:textId="77777777" w:rsidTr="000B19B3">
        <w:tc>
          <w:tcPr>
            <w:tcW w:w="5812" w:type="dxa"/>
            <w:vAlign w:val="center"/>
          </w:tcPr>
          <w:p w14:paraId="2F79E3A3"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Are the passwords kept confidential?</w:t>
            </w:r>
          </w:p>
        </w:tc>
        <w:tc>
          <w:tcPr>
            <w:tcW w:w="4081" w:type="dxa"/>
            <w:vAlign w:val="center"/>
          </w:tcPr>
          <w:p w14:paraId="721EAE77"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Yes</w:t>
            </w:r>
          </w:p>
        </w:tc>
      </w:tr>
      <w:tr w:rsidR="001C64EB" w:rsidRPr="00067022" w14:paraId="3C82F129" w14:textId="77777777" w:rsidTr="000B19B3">
        <w:tc>
          <w:tcPr>
            <w:tcW w:w="5812" w:type="dxa"/>
            <w:vAlign w:val="center"/>
          </w:tcPr>
          <w:p w14:paraId="1B8412C3"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Do passwords periodically expire, requiring use of a new password?</w:t>
            </w:r>
          </w:p>
        </w:tc>
        <w:tc>
          <w:tcPr>
            <w:tcW w:w="4081" w:type="dxa"/>
            <w:vAlign w:val="center"/>
          </w:tcPr>
          <w:p w14:paraId="34D07771" w14:textId="77777777" w:rsidR="001C64EB" w:rsidRPr="009A352B" w:rsidRDefault="001C64EB" w:rsidP="00537816">
            <w:pPr>
              <w:spacing w:before="120" w:after="120"/>
              <w:ind w:left="0"/>
              <w:rPr>
                <w:rFonts w:eastAsia="Times New Roman" w:cs="Times New Roman"/>
                <w:lang w:val="en-GB" w:eastAsia="fr-FR"/>
              </w:rPr>
            </w:pPr>
            <w:r>
              <w:rPr>
                <w:rFonts w:eastAsia="Times New Roman" w:cs="Times New Roman"/>
                <w:lang w:val="en-GB" w:eastAsia="fr-FR"/>
              </w:rPr>
              <w:t>Yes</w:t>
            </w:r>
          </w:p>
        </w:tc>
      </w:tr>
      <w:tr w:rsidR="001C64EB" w:rsidRPr="00067022" w14:paraId="0C2C1C5D" w14:textId="77777777" w:rsidTr="000B19B3">
        <w:tc>
          <w:tcPr>
            <w:tcW w:w="5812" w:type="dxa"/>
            <w:vAlign w:val="center"/>
          </w:tcPr>
          <w:p w14:paraId="066A73D6"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Are there any procedures or consequences when misuse of the login and/or password is established?</w:t>
            </w:r>
          </w:p>
        </w:tc>
        <w:tc>
          <w:tcPr>
            <w:tcW w:w="4081" w:type="dxa"/>
            <w:vAlign w:val="center"/>
          </w:tcPr>
          <w:p w14:paraId="3CEA8639"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 xml:space="preserve">Yes. </w:t>
            </w:r>
            <w:r w:rsidRPr="00176AFD">
              <w:rPr>
                <w:rFonts w:eastAsia="Times New Roman" w:cs="Times New Roman"/>
                <w:lang w:val="en-GB" w:eastAsia="fr-FR"/>
              </w:rPr>
              <w:t>Possible reactivation after analyze by the Access Management board.</w:t>
            </w:r>
          </w:p>
        </w:tc>
      </w:tr>
      <w:tr w:rsidR="001C64EB" w:rsidRPr="009A352B" w14:paraId="0AF802E7" w14:textId="77777777" w:rsidTr="000B19B3">
        <w:tc>
          <w:tcPr>
            <w:tcW w:w="5812" w:type="dxa"/>
            <w:vAlign w:val="center"/>
          </w:tcPr>
          <w:p w14:paraId="1348E598"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Is there an automatic log off to protect the workstation during periods of inactivity?</w:t>
            </w:r>
          </w:p>
        </w:tc>
        <w:tc>
          <w:tcPr>
            <w:tcW w:w="4081" w:type="dxa"/>
            <w:vAlign w:val="center"/>
          </w:tcPr>
          <w:p w14:paraId="6E9CA878"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Yes</w:t>
            </w:r>
          </w:p>
        </w:tc>
      </w:tr>
      <w:tr w:rsidR="001C64EB" w:rsidRPr="009A352B" w14:paraId="47D3560B" w14:textId="77777777" w:rsidTr="000B19B3">
        <w:tc>
          <w:tcPr>
            <w:tcW w:w="5812" w:type="dxa"/>
            <w:vAlign w:val="center"/>
          </w:tcPr>
          <w:p w14:paraId="6793FC68"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Locks the computer after several failed attempts?</w:t>
            </w:r>
          </w:p>
        </w:tc>
        <w:tc>
          <w:tcPr>
            <w:tcW w:w="4081" w:type="dxa"/>
            <w:vAlign w:val="center"/>
          </w:tcPr>
          <w:p w14:paraId="33470D3B"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Yes</w:t>
            </w:r>
          </w:p>
        </w:tc>
      </w:tr>
      <w:tr w:rsidR="001C64EB" w:rsidRPr="009A352B" w14:paraId="4D8A6838" w14:textId="77777777" w:rsidTr="000B19B3">
        <w:tc>
          <w:tcPr>
            <w:tcW w:w="5812" w:type="dxa"/>
            <w:vAlign w:val="center"/>
          </w:tcPr>
          <w:p w14:paraId="1198B406"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Is the electronic medical record system protected from modifications by users?</w:t>
            </w:r>
          </w:p>
        </w:tc>
        <w:tc>
          <w:tcPr>
            <w:tcW w:w="4081" w:type="dxa"/>
            <w:vAlign w:val="center"/>
          </w:tcPr>
          <w:p w14:paraId="2A3EFD5B"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Yes</w:t>
            </w:r>
          </w:p>
        </w:tc>
      </w:tr>
      <w:tr w:rsidR="001C64EB" w:rsidRPr="009A352B" w14:paraId="244C9F61" w14:textId="77777777" w:rsidTr="000B19B3">
        <w:tc>
          <w:tcPr>
            <w:tcW w:w="5812" w:type="dxa"/>
            <w:vAlign w:val="center"/>
          </w:tcPr>
          <w:p w14:paraId="51CD1637"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Is access to certain system functions controlled based upon the user’s role? (read, write, change, delete)</w:t>
            </w:r>
          </w:p>
        </w:tc>
        <w:tc>
          <w:tcPr>
            <w:tcW w:w="4081" w:type="dxa"/>
            <w:vAlign w:val="center"/>
          </w:tcPr>
          <w:p w14:paraId="43DA2F12"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Yes</w:t>
            </w:r>
          </w:p>
        </w:tc>
      </w:tr>
      <w:tr w:rsidR="001C64EB" w:rsidRPr="00067022" w14:paraId="5123207E" w14:textId="77777777" w:rsidTr="000B19B3">
        <w:tc>
          <w:tcPr>
            <w:tcW w:w="5812" w:type="dxa"/>
            <w:vAlign w:val="center"/>
          </w:tcPr>
          <w:p w14:paraId="2A8B1DE9"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Are electronic signatures used in the system?</w:t>
            </w:r>
          </w:p>
        </w:tc>
        <w:tc>
          <w:tcPr>
            <w:tcW w:w="4081" w:type="dxa"/>
            <w:vAlign w:val="center"/>
          </w:tcPr>
          <w:p w14:paraId="36074D09" w14:textId="77777777" w:rsidR="001C64EB" w:rsidRPr="009A352B" w:rsidRDefault="002D005F" w:rsidP="00537816">
            <w:pPr>
              <w:spacing w:before="120" w:after="120"/>
              <w:ind w:left="0"/>
              <w:rPr>
                <w:rFonts w:eastAsia="Times New Roman" w:cs="Times New Roman"/>
                <w:lang w:val="en-GB" w:eastAsia="fr-FR"/>
              </w:rPr>
            </w:pPr>
            <w:r>
              <w:rPr>
                <w:rFonts w:eastAsia="Times New Roman" w:cs="Times New Roman"/>
                <w:lang w:val="en-GB" w:eastAsia="fr-FR"/>
              </w:rPr>
              <w:t>Yes</w:t>
            </w:r>
          </w:p>
        </w:tc>
      </w:tr>
      <w:tr w:rsidR="001C64EB" w:rsidRPr="009A352B" w14:paraId="123268B9" w14:textId="77777777" w:rsidTr="000B19B3">
        <w:tc>
          <w:tcPr>
            <w:tcW w:w="5812" w:type="dxa"/>
            <w:vAlign w:val="center"/>
          </w:tcPr>
          <w:p w14:paraId="4BA273E4"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lastRenderedPageBreak/>
              <w:t>Are electronic signatures protected from editing (cutting/pasting)?</w:t>
            </w:r>
          </w:p>
        </w:tc>
        <w:tc>
          <w:tcPr>
            <w:tcW w:w="4081" w:type="dxa"/>
            <w:vAlign w:val="center"/>
          </w:tcPr>
          <w:p w14:paraId="3244BDCE"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No</w:t>
            </w:r>
          </w:p>
        </w:tc>
      </w:tr>
      <w:tr w:rsidR="001C64EB" w:rsidRPr="009A352B" w14:paraId="6114BF0A" w14:textId="77777777" w:rsidTr="000B19B3">
        <w:tc>
          <w:tcPr>
            <w:tcW w:w="5812" w:type="dxa"/>
            <w:vAlign w:val="center"/>
          </w:tcPr>
          <w:p w14:paraId="32E82F5D" w14:textId="77777777" w:rsidR="001C64EB" w:rsidRPr="009A352B" w:rsidRDefault="001C64EB" w:rsidP="00537816">
            <w:pPr>
              <w:spacing w:before="120" w:after="120"/>
              <w:ind w:left="0"/>
              <w:rPr>
                <w:rFonts w:eastAsia="Times New Roman" w:cs="Times New Roman"/>
                <w:lang w:val="en-GB" w:eastAsia="fr-FR"/>
              </w:rPr>
            </w:pPr>
            <w:r w:rsidRPr="009A352B">
              <w:rPr>
                <w:rFonts w:eastAsia="Calibri" w:cs="Times New Roman"/>
                <w:lang w:val="en-US"/>
              </w:rPr>
              <w:t>When signed record is altered is the signature made invalid and replaced?</w:t>
            </w:r>
          </w:p>
        </w:tc>
        <w:tc>
          <w:tcPr>
            <w:tcW w:w="4081" w:type="dxa"/>
            <w:vAlign w:val="center"/>
          </w:tcPr>
          <w:p w14:paraId="106DD86E"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Yes</w:t>
            </w:r>
          </w:p>
        </w:tc>
      </w:tr>
      <w:tr w:rsidR="001C64EB" w:rsidRPr="009A352B" w14:paraId="2E9AB0A9" w14:textId="77777777" w:rsidTr="000B19B3">
        <w:tc>
          <w:tcPr>
            <w:tcW w:w="5812" w:type="dxa"/>
            <w:vAlign w:val="center"/>
          </w:tcPr>
          <w:p w14:paraId="73F1BC9E"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Are electronic signatures protected from intentional or unintentional misuse?</w:t>
            </w:r>
          </w:p>
        </w:tc>
        <w:tc>
          <w:tcPr>
            <w:tcW w:w="4081" w:type="dxa"/>
            <w:vAlign w:val="center"/>
          </w:tcPr>
          <w:p w14:paraId="1BDDFF5F"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Yes</w:t>
            </w:r>
          </w:p>
        </w:tc>
      </w:tr>
      <w:tr w:rsidR="001C64EB" w:rsidRPr="009A352B" w14:paraId="0D925EA2" w14:textId="77777777" w:rsidTr="000B19B3">
        <w:tc>
          <w:tcPr>
            <w:tcW w:w="5812" w:type="dxa"/>
            <w:vAlign w:val="center"/>
          </w:tcPr>
          <w:p w14:paraId="7F78125E"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Does the electronic record identify?</w:t>
            </w:r>
          </w:p>
          <w:p w14:paraId="3C658B39" w14:textId="77777777" w:rsidR="001C64EB" w:rsidRPr="009A352B" w:rsidRDefault="001C64EB" w:rsidP="00537816">
            <w:pPr>
              <w:numPr>
                <w:ilvl w:val="0"/>
                <w:numId w:val="42"/>
              </w:numPr>
              <w:tabs>
                <w:tab w:val="clear" w:pos="720"/>
              </w:tabs>
              <w:spacing w:before="120" w:after="120"/>
              <w:ind w:left="638" w:hanging="136"/>
              <w:rPr>
                <w:rFonts w:eastAsia="Times New Roman" w:cs="Times New Roman"/>
                <w:lang w:val="en-GB" w:eastAsia="fr-FR"/>
              </w:rPr>
            </w:pPr>
            <w:r w:rsidRPr="009A352B">
              <w:rPr>
                <w:rFonts w:eastAsia="Times New Roman" w:cs="Times New Roman"/>
                <w:lang w:val="en-GB" w:eastAsia="fr-FR"/>
              </w:rPr>
              <w:t>The person who first observed the data?</w:t>
            </w:r>
          </w:p>
          <w:p w14:paraId="1E9AD2EA" w14:textId="77777777" w:rsidR="001C64EB" w:rsidRPr="009A352B" w:rsidRDefault="001C64EB" w:rsidP="00537816">
            <w:pPr>
              <w:numPr>
                <w:ilvl w:val="0"/>
                <w:numId w:val="42"/>
              </w:numPr>
              <w:tabs>
                <w:tab w:val="clear" w:pos="720"/>
              </w:tabs>
              <w:spacing w:before="120" w:after="120"/>
              <w:ind w:left="638" w:hanging="136"/>
              <w:rPr>
                <w:rFonts w:eastAsia="Times New Roman" w:cs="Times New Roman"/>
                <w:lang w:val="en-GB" w:eastAsia="fr-FR"/>
              </w:rPr>
            </w:pPr>
            <w:r w:rsidRPr="009A352B">
              <w:rPr>
                <w:rFonts w:eastAsia="Times New Roman" w:cs="Times New Roman"/>
                <w:lang w:val="en-GB" w:eastAsia="fr-FR"/>
              </w:rPr>
              <w:t>The person who entered the data in the system?</w:t>
            </w:r>
          </w:p>
          <w:p w14:paraId="349A203E" w14:textId="77777777" w:rsidR="001C64EB" w:rsidRPr="009A352B" w:rsidRDefault="001C64EB" w:rsidP="00537816">
            <w:pPr>
              <w:numPr>
                <w:ilvl w:val="0"/>
                <w:numId w:val="42"/>
              </w:numPr>
              <w:tabs>
                <w:tab w:val="clear" w:pos="720"/>
              </w:tabs>
              <w:spacing w:before="120" w:after="120"/>
              <w:ind w:left="638" w:hanging="136"/>
              <w:rPr>
                <w:rFonts w:eastAsia="Times New Roman" w:cs="Times New Roman"/>
                <w:lang w:val="en-GB" w:eastAsia="fr-FR"/>
              </w:rPr>
            </w:pPr>
            <w:r w:rsidRPr="009A352B">
              <w:rPr>
                <w:rFonts w:eastAsia="Times New Roman" w:cs="Times New Roman"/>
                <w:lang w:val="en-GB" w:eastAsia="fr-FR"/>
              </w:rPr>
              <w:t>The person who attested that the data is correct?</w:t>
            </w:r>
          </w:p>
        </w:tc>
        <w:tc>
          <w:tcPr>
            <w:tcW w:w="4081" w:type="dxa"/>
            <w:vAlign w:val="center"/>
          </w:tcPr>
          <w:p w14:paraId="17D3BE12" w14:textId="77777777" w:rsidR="001C64EB" w:rsidRPr="009A352B" w:rsidRDefault="001C64EB" w:rsidP="00537816">
            <w:pPr>
              <w:spacing w:before="120" w:after="120"/>
              <w:ind w:left="0"/>
              <w:rPr>
                <w:rFonts w:eastAsia="Times New Roman" w:cs="Times New Roman"/>
                <w:sz w:val="16"/>
                <w:lang w:val="en-GB" w:eastAsia="fr-FR"/>
              </w:rPr>
            </w:pPr>
          </w:p>
          <w:p w14:paraId="312F8052" w14:textId="77777777" w:rsidR="001C64EB" w:rsidRPr="009A352B" w:rsidRDefault="0062135F" w:rsidP="0062135F">
            <w:pPr>
              <w:spacing w:before="120" w:after="120"/>
              <w:ind w:left="0"/>
              <w:rPr>
                <w:rFonts w:eastAsia="Times New Roman" w:cs="Times New Roman"/>
                <w:lang w:val="en-GB" w:eastAsia="fr-FR"/>
              </w:rPr>
            </w:pPr>
            <w:r>
              <w:rPr>
                <w:rFonts w:eastAsia="Times New Roman" w:cs="Times New Roman"/>
                <w:lang w:val="en-GB" w:eastAsia="fr-FR"/>
              </w:rPr>
              <w:t>No</w:t>
            </w:r>
          </w:p>
          <w:p w14:paraId="065AA415" w14:textId="77777777" w:rsidR="001C64EB" w:rsidRPr="0062135F" w:rsidRDefault="001C64EB" w:rsidP="0062135F">
            <w:pPr>
              <w:spacing w:before="120" w:after="120"/>
              <w:ind w:left="0"/>
              <w:rPr>
                <w:rFonts w:eastAsia="Times New Roman" w:cs="Times New Roman"/>
                <w:lang w:val="en-GB" w:eastAsia="fr-FR"/>
              </w:rPr>
            </w:pPr>
            <w:r w:rsidRPr="0062135F">
              <w:rPr>
                <w:rFonts w:eastAsia="Times New Roman" w:cs="Times New Roman"/>
                <w:lang w:val="en-GB" w:eastAsia="fr-FR"/>
              </w:rPr>
              <w:t>Yes</w:t>
            </w:r>
          </w:p>
          <w:p w14:paraId="5E556862" w14:textId="77777777" w:rsidR="001C64EB" w:rsidRPr="009A352B" w:rsidRDefault="001C64EB" w:rsidP="0062135F">
            <w:pPr>
              <w:spacing w:before="120" w:after="120"/>
              <w:ind w:left="0"/>
              <w:rPr>
                <w:rFonts w:eastAsia="Times New Roman" w:cs="Times New Roman"/>
                <w:lang w:val="en-GB" w:eastAsia="fr-FR"/>
              </w:rPr>
            </w:pPr>
            <w:r w:rsidRPr="009A352B">
              <w:rPr>
                <w:rFonts w:eastAsia="Times New Roman" w:cs="Times New Roman"/>
                <w:lang w:val="en-GB" w:eastAsia="fr-FR"/>
              </w:rPr>
              <w:t>Yes</w:t>
            </w:r>
          </w:p>
        </w:tc>
      </w:tr>
      <w:tr w:rsidR="001C64EB" w:rsidRPr="009A352B" w14:paraId="1A433E7F" w14:textId="77777777" w:rsidTr="000B19B3">
        <w:tc>
          <w:tcPr>
            <w:tcW w:w="5812" w:type="dxa"/>
            <w:vAlign w:val="center"/>
          </w:tcPr>
          <w:p w14:paraId="434516F6"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Is there a way to easily identify data that has been changed? (e.g. Flag, different colour on the screen...)</w:t>
            </w:r>
          </w:p>
        </w:tc>
        <w:tc>
          <w:tcPr>
            <w:tcW w:w="4081" w:type="dxa"/>
            <w:vAlign w:val="center"/>
          </w:tcPr>
          <w:p w14:paraId="4C8EB85A" w14:textId="77777777" w:rsidR="001C64EB" w:rsidRPr="009A352B" w:rsidRDefault="001C64EB" w:rsidP="00537816">
            <w:pPr>
              <w:spacing w:before="120" w:after="120"/>
              <w:ind w:left="0"/>
              <w:rPr>
                <w:rFonts w:eastAsia="Times New Roman" w:cs="Times New Roman"/>
                <w:lang w:val="en-GB" w:eastAsia="fr-FR"/>
              </w:rPr>
            </w:pPr>
            <w:r>
              <w:rPr>
                <w:rFonts w:eastAsia="Times New Roman" w:cs="Times New Roman"/>
                <w:lang w:val="en-GB" w:eastAsia="fr-FR"/>
              </w:rPr>
              <w:t>Yes</w:t>
            </w:r>
          </w:p>
        </w:tc>
      </w:tr>
      <w:tr w:rsidR="001C64EB" w:rsidRPr="009A352B" w14:paraId="476BB0E5" w14:textId="77777777" w:rsidTr="000B19B3">
        <w:tc>
          <w:tcPr>
            <w:tcW w:w="5812" w:type="dxa"/>
            <w:vAlign w:val="center"/>
          </w:tcPr>
          <w:p w14:paraId="20C153E6" w14:textId="77777777" w:rsidR="001C64EB" w:rsidRPr="009A352B" w:rsidRDefault="001C64EB" w:rsidP="00537816">
            <w:pPr>
              <w:spacing w:before="120" w:after="120"/>
              <w:ind w:left="0"/>
              <w:rPr>
                <w:rFonts w:eastAsia="Times New Roman" w:cs="Times New Roman"/>
                <w:lang w:val="en-GB" w:eastAsia="fr-FR"/>
              </w:rPr>
            </w:pPr>
            <w:r w:rsidRPr="009A352B">
              <w:rPr>
                <w:rFonts w:eastAsia="Times New Roman" w:cs="Times New Roman"/>
                <w:lang w:val="en-GB" w:eastAsia="fr-FR"/>
              </w:rPr>
              <w:t xml:space="preserve">Is there an </w:t>
            </w:r>
            <w:r w:rsidRPr="009A352B">
              <w:rPr>
                <w:rFonts w:eastAsia="Times New Roman" w:cs="Times New Roman"/>
                <w:b/>
                <w:bCs/>
                <w:lang w:val="en-GB" w:eastAsia="fr-FR"/>
              </w:rPr>
              <w:t>audit-trail</w:t>
            </w:r>
            <w:r w:rsidRPr="009A352B">
              <w:rPr>
                <w:rFonts w:eastAsia="Times New Roman" w:cs="Times New Roman"/>
                <w:lang w:val="en-GB" w:eastAsia="fr-FR"/>
              </w:rPr>
              <w:t xml:space="preserve"> of all changes made to electronic medical record system that maintain a record of?</w:t>
            </w:r>
          </w:p>
          <w:p w14:paraId="33BC5627" w14:textId="77777777" w:rsidR="001C64EB" w:rsidRPr="009A352B" w:rsidRDefault="001C64EB" w:rsidP="00537816">
            <w:pPr>
              <w:numPr>
                <w:ilvl w:val="0"/>
                <w:numId w:val="42"/>
              </w:numPr>
              <w:tabs>
                <w:tab w:val="clear" w:pos="720"/>
              </w:tabs>
              <w:spacing w:before="120" w:after="120"/>
              <w:ind w:left="638" w:hanging="141"/>
              <w:rPr>
                <w:rFonts w:eastAsia="Times New Roman" w:cs="Times New Roman"/>
                <w:lang w:val="en-GB" w:eastAsia="fr-FR"/>
              </w:rPr>
            </w:pPr>
            <w:r w:rsidRPr="009A352B">
              <w:rPr>
                <w:rFonts w:eastAsia="Times New Roman" w:cs="Times New Roman"/>
                <w:lang w:val="en-GB" w:eastAsia="fr-FR"/>
              </w:rPr>
              <w:t>the original data</w:t>
            </w:r>
          </w:p>
          <w:p w14:paraId="5B41E777" w14:textId="77777777" w:rsidR="001C64EB" w:rsidRPr="009A352B" w:rsidRDefault="001C64EB" w:rsidP="00537816">
            <w:pPr>
              <w:numPr>
                <w:ilvl w:val="0"/>
                <w:numId w:val="42"/>
              </w:numPr>
              <w:tabs>
                <w:tab w:val="clear" w:pos="720"/>
              </w:tabs>
              <w:spacing w:before="120" w:after="120"/>
              <w:ind w:left="638" w:hanging="141"/>
              <w:rPr>
                <w:rFonts w:eastAsia="Times New Roman" w:cs="Times New Roman"/>
                <w:lang w:val="en-GB" w:eastAsia="fr-FR"/>
              </w:rPr>
            </w:pPr>
            <w:r w:rsidRPr="009A352B">
              <w:rPr>
                <w:rFonts w:eastAsia="Times New Roman" w:cs="Times New Roman"/>
                <w:lang w:val="en-GB" w:eastAsia="fr-FR"/>
              </w:rPr>
              <w:t>the changed data</w:t>
            </w:r>
          </w:p>
          <w:p w14:paraId="0A599D25" w14:textId="77777777" w:rsidR="001C64EB" w:rsidRPr="009A352B" w:rsidRDefault="001C64EB" w:rsidP="00537816">
            <w:pPr>
              <w:numPr>
                <w:ilvl w:val="0"/>
                <w:numId w:val="42"/>
              </w:numPr>
              <w:tabs>
                <w:tab w:val="clear" w:pos="720"/>
              </w:tabs>
              <w:spacing w:before="120" w:after="120"/>
              <w:ind w:left="638" w:hanging="141"/>
              <w:rPr>
                <w:rFonts w:eastAsia="Times New Roman" w:cs="Times New Roman"/>
                <w:lang w:val="en-GB" w:eastAsia="fr-FR"/>
              </w:rPr>
            </w:pPr>
            <w:r w:rsidRPr="009A352B">
              <w:rPr>
                <w:rFonts w:eastAsia="Times New Roman" w:cs="Times New Roman"/>
                <w:lang w:val="en-GB" w:eastAsia="fr-FR"/>
              </w:rPr>
              <w:t>who made the change</w:t>
            </w:r>
          </w:p>
          <w:p w14:paraId="2AEE50E9" w14:textId="77777777" w:rsidR="001C64EB" w:rsidRPr="009A352B" w:rsidRDefault="001C64EB" w:rsidP="00537816">
            <w:pPr>
              <w:numPr>
                <w:ilvl w:val="0"/>
                <w:numId w:val="42"/>
              </w:numPr>
              <w:tabs>
                <w:tab w:val="clear" w:pos="720"/>
              </w:tabs>
              <w:spacing w:before="120" w:after="120"/>
              <w:ind w:left="638" w:hanging="141"/>
              <w:rPr>
                <w:rFonts w:eastAsia="Times New Roman" w:cs="Times New Roman"/>
                <w:lang w:val="en-GB" w:eastAsia="fr-FR"/>
              </w:rPr>
            </w:pPr>
            <w:r w:rsidRPr="009A352B">
              <w:rPr>
                <w:rFonts w:eastAsia="Times New Roman" w:cs="Times New Roman"/>
                <w:lang w:val="en-GB" w:eastAsia="fr-FR"/>
              </w:rPr>
              <w:t>the reason for the change</w:t>
            </w:r>
          </w:p>
          <w:p w14:paraId="13A2C487" w14:textId="77777777" w:rsidR="001C64EB" w:rsidRPr="009A352B" w:rsidRDefault="001C64EB" w:rsidP="00537816">
            <w:pPr>
              <w:numPr>
                <w:ilvl w:val="0"/>
                <w:numId w:val="42"/>
              </w:numPr>
              <w:tabs>
                <w:tab w:val="clear" w:pos="720"/>
              </w:tabs>
              <w:spacing w:before="120" w:after="120"/>
              <w:ind w:left="638" w:hanging="141"/>
              <w:rPr>
                <w:rFonts w:eastAsia="Times New Roman" w:cs="Times New Roman"/>
                <w:lang w:val="en-GB" w:eastAsia="fr-FR"/>
              </w:rPr>
            </w:pPr>
            <w:r w:rsidRPr="009A352B">
              <w:rPr>
                <w:rFonts w:eastAsia="Times New Roman" w:cs="Times New Roman"/>
                <w:lang w:val="en-GB" w:eastAsia="fr-FR"/>
              </w:rPr>
              <w:t>who approved the change</w:t>
            </w:r>
          </w:p>
          <w:p w14:paraId="665A2643" w14:textId="77777777" w:rsidR="001C64EB" w:rsidRPr="009A352B" w:rsidRDefault="001C64EB" w:rsidP="00537816">
            <w:pPr>
              <w:spacing w:before="120" w:after="120"/>
              <w:ind w:left="638" w:hanging="141"/>
              <w:rPr>
                <w:rFonts w:eastAsia="Times New Roman" w:cs="Times New Roman"/>
                <w:lang w:val="en-GB" w:eastAsia="fr-FR"/>
              </w:rPr>
            </w:pPr>
          </w:p>
          <w:p w14:paraId="2B7AD386" w14:textId="77777777" w:rsidR="001C64EB" w:rsidRPr="009A352B" w:rsidRDefault="001C64EB" w:rsidP="00537816">
            <w:pPr>
              <w:numPr>
                <w:ilvl w:val="0"/>
                <w:numId w:val="42"/>
              </w:numPr>
              <w:tabs>
                <w:tab w:val="clear" w:pos="720"/>
              </w:tabs>
              <w:spacing w:before="120" w:after="120"/>
              <w:ind w:left="638" w:hanging="141"/>
              <w:rPr>
                <w:rFonts w:eastAsia="Times New Roman" w:cs="Times New Roman"/>
                <w:lang w:val="en-GB" w:eastAsia="fr-FR"/>
              </w:rPr>
            </w:pPr>
            <w:r w:rsidRPr="009A352B">
              <w:rPr>
                <w:rFonts w:eastAsia="Times New Roman" w:cs="Times New Roman"/>
                <w:lang w:val="en-GB" w:eastAsia="fr-FR"/>
              </w:rPr>
              <w:t>date (YMD) and time (HM) of any change</w:t>
            </w:r>
          </w:p>
          <w:p w14:paraId="221186D6" w14:textId="77777777" w:rsidR="001C64EB" w:rsidRPr="009A352B" w:rsidRDefault="001C64EB" w:rsidP="00537816">
            <w:pPr>
              <w:spacing w:before="120" w:after="120"/>
              <w:ind w:left="638" w:hanging="141"/>
              <w:rPr>
                <w:rFonts w:eastAsia="Times New Roman" w:cs="Times New Roman"/>
                <w:lang w:val="en-GB" w:eastAsia="fr-FR"/>
              </w:rPr>
            </w:pPr>
          </w:p>
          <w:p w14:paraId="156E7A57" w14:textId="77777777" w:rsidR="001C64EB" w:rsidRPr="009A352B" w:rsidRDefault="001C64EB" w:rsidP="00537816">
            <w:pPr>
              <w:numPr>
                <w:ilvl w:val="0"/>
                <w:numId w:val="42"/>
              </w:numPr>
              <w:tabs>
                <w:tab w:val="clear" w:pos="720"/>
              </w:tabs>
              <w:spacing w:before="120" w:after="120"/>
              <w:ind w:left="638" w:hanging="141"/>
              <w:rPr>
                <w:rFonts w:eastAsia="Times New Roman" w:cs="Times New Roman"/>
                <w:lang w:val="en-GB" w:eastAsia="fr-FR"/>
              </w:rPr>
            </w:pPr>
            <w:r w:rsidRPr="009A352B">
              <w:rPr>
                <w:rFonts w:eastAsia="Times New Roman" w:cs="Times New Roman"/>
                <w:lang w:val="en-GB" w:eastAsia="fr-FR"/>
              </w:rPr>
              <w:t>do users have direct access to the audit trail?</w:t>
            </w:r>
          </w:p>
          <w:p w14:paraId="4A5810BB" w14:textId="77777777" w:rsidR="001C64EB" w:rsidRPr="009A352B" w:rsidRDefault="001C64EB" w:rsidP="00537816">
            <w:pPr>
              <w:spacing w:before="120" w:after="120"/>
              <w:ind w:left="0"/>
              <w:rPr>
                <w:rFonts w:eastAsia="Times New Roman" w:cs="Times New Roman"/>
                <w:sz w:val="6"/>
                <w:lang w:val="en-GB" w:eastAsia="fr-FR"/>
              </w:rPr>
            </w:pPr>
          </w:p>
          <w:p w14:paraId="2F86A775" w14:textId="77777777" w:rsidR="001C64EB" w:rsidRDefault="001C64EB" w:rsidP="00537816">
            <w:pPr>
              <w:numPr>
                <w:ilvl w:val="0"/>
                <w:numId w:val="42"/>
              </w:numPr>
              <w:spacing w:before="120" w:after="120"/>
              <w:ind w:left="638" w:hanging="141"/>
              <w:rPr>
                <w:rFonts w:eastAsia="Times New Roman" w:cs="Times New Roman"/>
                <w:lang w:val="en-GB" w:eastAsia="fr-FR"/>
              </w:rPr>
            </w:pPr>
            <w:r w:rsidRPr="009A352B">
              <w:rPr>
                <w:rFonts w:eastAsia="Times New Roman" w:cs="Times New Roman"/>
                <w:lang w:val="en-GB" w:eastAsia="fr-FR"/>
              </w:rPr>
              <w:t>Is it possible to retrieve data about the read history of system users?</w:t>
            </w:r>
          </w:p>
          <w:p w14:paraId="5BD2FEF5" w14:textId="77777777" w:rsidR="008C6561" w:rsidRPr="009A352B" w:rsidRDefault="008C6561" w:rsidP="008C6561">
            <w:pPr>
              <w:spacing w:before="120" w:after="120"/>
              <w:ind w:left="0"/>
              <w:rPr>
                <w:rFonts w:eastAsia="Times New Roman" w:cs="Times New Roman"/>
                <w:lang w:val="en-GB" w:eastAsia="fr-FR"/>
              </w:rPr>
            </w:pPr>
          </w:p>
          <w:p w14:paraId="488BD379" w14:textId="77777777" w:rsidR="001C64EB" w:rsidRPr="009A352B" w:rsidRDefault="001C64EB" w:rsidP="00537816">
            <w:pPr>
              <w:numPr>
                <w:ilvl w:val="0"/>
                <w:numId w:val="42"/>
              </w:numPr>
              <w:spacing w:before="120" w:after="120"/>
              <w:ind w:left="638" w:hanging="141"/>
              <w:rPr>
                <w:rFonts w:eastAsia="Times New Roman" w:cs="Times New Roman"/>
                <w:lang w:val="en-GB" w:eastAsia="fr-FR"/>
              </w:rPr>
            </w:pPr>
            <w:r w:rsidRPr="009A352B">
              <w:rPr>
                <w:rFonts w:eastAsia="Times New Roman" w:cs="Times New Roman"/>
                <w:lang w:val="en-GB" w:eastAsia="fr-FR"/>
              </w:rPr>
              <w:t>How is audit trail generated?</w:t>
            </w:r>
          </w:p>
          <w:p w14:paraId="373C93F6" w14:textId="77777777" w:rsidR="001C64EB" w:rsidRPr="009A352B" w:rsidRDefault="001C64EB" w:rsidP="00537816">
            <w:pPr>
              <w:tabs>
                <w:tab w:val="num" w:pos="720"/>
              </w:tabs>
              <w:spacing w:before="120" w:after="120"/>
              <w:ind w:left="638" w:hanging="141"/>
              <w:rPr>
                <w:rFonts w:eastAsia="Times New Roman" w:cs="Times New Roman"/>
                <w:lang w:val="en-GB" w:eastAsia="fr-FR"/>
              </w:rPr>
            </w:pPr>
          </w:p>
          <w:p w14:paraId="2A051764" w14:textId="77777777" w:rsidR="001C64EB" w:rsidRDefault="001C64EB" w:rsidP="00537816">
            <w:pPr>
              <w:numPr>
                <w:ilvl w:val="0"/>
                <w:numId w:val="42"/>
              </w:numPr>
              <w:spacing w:before="120" w:after="120"/>
              <w:ind w:left="638" w:hanging="141"/>
              <w:rPr>
                <w:rFonts w:eastAsia="Times New Roman" w:cs="Times New Roman"/>
                <w:lang w:val="en-GB" w:eastAsia="fr-FR"/>
              </w:rPr>
            </w:pPr>
            <w:r w:rsidRPr="009A352B">
              <w:rPr>
                <w:rFonts w:eastAsia="Times New Roman" w:cs="Times New Roman"/>
                <w:lang w:val="en-GB" w:eastAsia="fr-FR"/>
              </w:rPr>
              <w:lastRenderedPageBreak/>
              <w:t>Can the audit trail be edited or turned off?</w:t>
            </w:r>
          </w:p>
          <w:p w14:paraId="205F14B2" w14:textId="77777777" w:rsidR="008C6561" w:rsidRDefault="008C6561" w:rsidP="008C6561">
            <w:pPr>
              <w:pStyle w:val="Paragraphedeliste"/>
              <w:rPr>
                <w:rFonts w:eastAsia="Times New Roman" w:cs="Times New Roman"/>
                <w:lang w:val="en-GB" w:eastAsia="fr-FR"/>
              </w:rPr>
            </w:pPr>
          </w:p>
          <w:p w14:paraId="7AA9C16F" w14:textId="77777777" w:rsidR="008C6561" w:rsidRDefault="008C6561" w:rsidP="00537816">
            <w:pPr>
              <w:numPr>
                <w:ilvl w:val="0"/>
                <w:numId w:val="42"/>
              </w:numPr>
              <w:spacing w:before="120" w:after="120"/>
              <w:ind w:left="638" w:hanging="141"/>
              <w:rPr>
                <w:rFonts w:eastAsia="Times New Roman" w:cs="Times New Roman"/>
                <w:lang w:val="en-GB" w:eastAsia="fr-FR"/>
              </w:rPr>
            </w:pPr>
            <w:r>
              <w:rPr>
                <w:rFonts w:eastAsia="Times New Roman" w:cs="Times New Roman"/>
                <w:lang w:val="en-GB" w:eastAsia="fr-FR"/>
              </w:rPr>
              <w:t>Is the electronic audit trail secure?</w:t>
            </w:r>
          </w:p>
          <w:p w14:paraId="5D6EB82F" w14:textId="77777777" w:rsidR="008C6561" w:rsidRDefault="008C6561" w:rsidP="008C6561">
            <w:pPr>
              <w:pStyle w:val="Paragraphedeliste"/>
              <w:rPr>
                <w:rFonts w:eastAsia="Times New Roman" w:cs="Times New Roman"/>
                <w:lang w:val="en-GB" w:eastAsia="fr-FR"/>
              </w:rPr>
            </w:pPr>
          </w:p>
          <w:p w14:paraId="7B9CBC76" w14:textId="77777777" w:rsidR="008C6561" w:rsidRPr="009A352B" w:rsidRDefault="008C6561" w:rsidP="00537816">
            <w:pPr>
              <w:numPr>
                <w:ilvl w:val="0"/>
                <w:numId w:val="42"/>
              </w:numPr>
              <w:spacing w:before="120" w:after="120"/>
              <w:ind w:left="638" w:hanging="141"/>
              <w:rPr>
                <w:rFonts w:eastAsia="Times New Roman" w:cs="Times New Roman"/>
                <w:lang w:val="en-GB" w:eastAsia="fr-FR"/>
              </w:rPr>
            </w:pPr>
            <w:r>
              <w:rPr>
                <w:rFonts w:eastAsia="Times New Roman" w:cs="Times New Roman"/>
                <w:lang w:val="en-GB" w:eastAsia="fr-FR"/>
              </w:rPr>
              <w:t>Will the audit trail be retained as long as the electronic record is required to be stored?</w:t>
            </w:r>
          </w:p>
        </w:tc>
        <w:tc>
          <w:tcPr>
            <w:tcW w:w="4081" w:type="dxa"/>
          </w:tcPr>
          <w:p w14:paraId="46F6EF75" w14:textId="77777777" w:rsidR="008C6561" w:rsidRDefault="008C6561" w:rsidP="008C6561">
            <w:pPr>
              <w:spacing w:before="120" w:after="120"/>
              <w:ind w:left="0"/>
              <w:rPr>
                <w:rFonts w:eastAsia="Times New Roman" w:cs="Times New Roman"/>
                <w:lang w:val="en-GB" w:eastAsia="fr-FR"/>
              </w:rPr>
            </w:pPr>
          </w:p>
          <w:p w14:paraId="0A4D2743" w14:textId="77777777" w:rsidR="008C6561" w:rsidRDefault="008C6561" w:rsidP="008C6561">
            <w:pPr>
              <w:spacing w:before="120" w:after="120"/>
              <w:ind w:left="0"/>
              <w:rPr>
                <w:rFonts w:eastAsia="Times New Roman" w:cs="Times New Roman"/>
                <w:lang w:val="en-GB" w:eastAsia="fr-FR"/>
              </w:rPr>
            </w:pPr>
          </w:p>
          <w:p w14:paraId="4CE7DAF4" w14:textId="77777777" w:rsidR="001C64EB" w:rsidRPr="009A352B" w:rsidRDefault="001C64EB" w:rsidP="008C6561">
            <w:pPr>
              <w:spacing w:before="120" w:after="120"/>
              <w:ind w:left="0"/>
              <w:rPr>
                <w:rFonts w:eastAsia="Times New Roman" w:cs="Times New Roman"/>
                <w:lang w:val="en-GB" w:eastAsia="fr-FR"/>
              </w:rPr>
            </w:pPr>
            <w:r w:rsidRPr="009A352B">
              <w:rPr>
                <w:rFonts w:eastAsia="Times New Roman" w:cs="Times New Roman"/>
                <w:lang w:val="en-GB" w:eastAsia="fr-FR"/>
              </w:rPr>
              <w:t>Yes</w:t>
            </w:r>
          </w:p>
          <w:p w14:paraId="75C7A385" w14:textId="77777777" w:rsidR="001C64EB" w:rsidRPr="009A352B" w:rsidRDefault="001C64EB" w:rsidP="008C6561">
            <w:pPr>
              <w:spacing w:before="120" w:after="120"/>
              <w:ind w:left="0"/>
              <w:rPr>
                <w:rFonts w:eastAsia="Times New Roman" w:cs="Times New Roman"/>
                <w:lang w:val="en-GB" w:eastAsia="fr-FR"/>
              </w:rPr>
            </w:pPr>
            <w:r w:rsidRPr="009A352B">
              <w:rPr>
                <w:rFonts w:eastAsia="Times New Roman" w:cs="Times New Roman"/>
                <w:lang w:val="en-GB" w:eastAsia="fr-FR"/>
              </w:rPr>
              <w:t>Yes</w:t>
            </w:r>
          </w:p>
          <w:p w14:paraId="06D92034" w14:textId="77777777" w:rsidR="001C64EB" w:rsidRPr="009A352B" w:rsidRDefault="001C64EB" w:rsidP="008C6561">
            <w:pPr>
              <w:spacing w:before="120" w:after="120"/>
              <w:ind w:left="0"/>
              <w:rPr>
                <w:rFonts w:eastAsia="Times New Roman" w:cs="Times New Roman"/>
                <w:lang w:val="en-GB" w:eastAsia="fr-FR"/>
              </w:rPr>
            </w:pPr>
            <w:r>
              <w:rPr>
                <w:rFonts w:eastAsia="Times New Roman" w:cs="Times New Roman"/>
                <w:lang w:val="en-GB" w:eastAsia="fr-FR"/>
              </w:rPr>
              <w:t>Yes</w:t>
            </w:r>
          </w:p>
          <w:p w14:paraId="52B51A2B" w14:textId="77777777" w:rsidR="001C64EB" w:rsidRPr="009A352B" w:rsidRDefault="001C64EB" w:rsidP="008C6561">
            <w:pPr>
              <w:spacing w:before="120" w:after="120"/>
              <w:ind w:left="0"/>
              <w:rPr>
                <w:rFonts w:eastAsia="Times New Roman" w:cs="Times New Roman"/>
                <w:lang w:val="en-GB" w:eastAsia="fr-FR"/>
              </w:rPr>
            </w:pPr>
            <w:r w:rsidRPr="009A352B">
              <w:rPr>
                <w:rFonts w:eastAsia="Times New Roman" w:cs="Times New Roman"/>
                <w:lang w:val="en-GB" w:eastAsia="fr-FR"/>
              </w:rPr>
              <w:t>No</w:t>
            </w:r>
          </w:p>
          <w:p w14:paraId="08B9D511" w14:textId="77777777" w:rsidR="001C64EB" w:rsidRDefault="001C64EB" w:rsidP="008C6561">
            <w:pPr>
              <w:spacing w:before="120" w:after="120"/>
              <w:ind w:left="0"/>
              <w:rPr>
                <w:rFonts w:eastAsia="Times New Roman" w:cs="Times New Roman"/>
                <w:lang w:val="en-GB" w:eastAsia="fr-FR"/>
              </w:rPr>
            </w:pPr>
            <w:r w:rsidRPr="009A352B">
              <w:rPr>
                <w:rFonts w:eastAsia="Times New Roman" w:cs="Times New Roman"/>
                <w:lang w:val="en-GB" w:eastAsia="fr-FR"/>
              </w:rPr>
              <w:t>No (depends on the data type)</w:t>
            </w:r>
          </w:p>
          <w:p w14:paraId="5C2FA0CD" w14:textId="77777777" w:rsidR="001C64EB" w:rsidRDefault="001C64EB" w:rsidP="00537816">
            <w:pPr>
              <w:spacing w:before="120" w:after="120"/>
              <w:ind w:left="110"/>
              <w:rPr>
                <w:rFonts w:eastAsia="Times New Roman" w:cs="Times New Roman"/>
                <w:sz w:val="8"/>
                <w:lang w:val="en-GB" w:eastAsia="fr-FR"/>
              </w:rPr>
            </w:pPr>
          </w:p>
          <w:p w14:paraId="2A38B815" w14:textId="77777777" w:rsidR="0062135F" w:rsidRPr="009A352B" w:rsidRDefault="0062135F" w:rsidP="00537816">
            <w:pPr>
              <w:spacing w:before="120" w:after="120"/>
              <w:ind w:left="110"/>
              <w:rPr>
                <w:rFonts w:eastAsia="Times New Roman" w:cs="Times New Roman"/>
                <w:sz w:val="8"/>
                <w:lang w:val="en-GB" w:eastAsia="fr-FR"/>
              </w:rPr>
            </w:pPr>
          </w:p>
          <w:p w14:paraId="5CFACEC6" w14:textId="77777777" w:rsidR="001C64EB" w:rsidRPr="009A352B" w:rsidRDefault="001C64EB" w:rsidP="008C6561">
            <w:pPr>
              <w:spacing w:before="120" w:after="120"/>
              <w:ind w:left="0"/>
              <w:rPr>
                <w:rFonts w:eastAsia="Times New Roman" w:cs="Times New Roman"/>
                <w:lang w:val="en-GB" w:eastAsia="fr-FR"/>
              </w:rPr>
            </w:pPr>
            <w:r w:rsidRPr="009A352B">
              <w:rPr>
                <w:rFonts w:eastAsia="Times New Roman" w:cs="Times New Roman"/>
                <w:lang w:val="en-GB" w:eastAsia="fr-FR"/>
              </w:rPr>
              <w:t>Yes</w:t>
            </w:r>
          </w:p>
          <w:p w14:paraId="1CDB7745" w14:textId="77777777" w:rsidR="008C6561" w:rsidRDefault="008C6561" w:rsidP="008C6561">
            <w:pPr>
              <w:spacing w:before="120" w:after="120"/>
              <w:ind w:left="0"/>
              <w:rPr>
                <w:rFonts w:eastAsia="Times New Roman" w:cs="Times New Roman"/>
                <w:lang w:val="en-GB" w:eastAsia="fr-FR"/>
              </w:rPr>
            </w:pPr>
          </w:p>
          <w:p w14:paraId="2A7B56C7" w14:textId="77777777" w:rsidR="001C64EB" w:rsidRDefault="001C64EB" w:rsidP="008C6561">
            <w:pPr>
              <w:spacing w:before="120" w:after="120"/>
              <w:ind w:left="0"/>
              <w:rPr>
                <w:rFonts w:eastAsia="Times New Roman" w:cs="Times New Roman"/>
                <w:lang w:val="en-GB" w:eastAsia="fr-FR"/>
              </w:rPr>
            </w:pPr>
            <w:r w:rsidRPr="009A352B">
              <w:rPr>
                <w:rFonts w:eastAsia="Times New Roman" w:cs="Times New Roman"/>
                <w:lang w:val="en-GB" w:eastAsia="fr-FR"/>
              </w:rPr>
              <w:t xml:space="preserve">Yes, partially </w:t>
            </w:r>
          </w:p>
          <w:p w14:paraId="58BCD96C" w14:textId="77777777" w:rsidR="008C6561" w:rsidRDefault="008C6561" w:rsidP="008C6561">
            <w:pPr>
              <w:spacing w:before="120" w:after="120"/>
              <w:ind w:left="0"/>
              <w:rPr>
                <w:rFonts w:eastAsia="Times New Roman" w:cs="Times New Roman"/>
                <w:lang w:val="en-GB" w:eastAsia="fr-FR"/>
              </w:rPr>
            </w:pPr>
          </w:p>
          <w:p w14:paraId="5FEDE8DD" w14:textId="77777777" w:rsidR="001C64EB" w:rsidRPr="005F7D3F" w:rsidRDefault="001C64EB" w:rsidP="008C6561">
            <w:pPr>
              <w:spacing w:before="120" w:after="120"/>
              <w:ind w:left="0"/>
              <w:rPr>
                <w:rFonts w:eastAsia="Times New Roman" w:cs="Times New Roman"/>
                <w:lang w:val="en-GB" w:eastAsia="fr-FR"/>
              </w:rPr>
            </w:pPr>
            <w:r w:rsidRPr="009A352B">
              <w:rPr>
                <w:rFonts w:eastAsia="Times New Roman" w:cs="Times New Roman"/>
                <w:lang w:val="en-GB" w:eastAsia="fr-FR"/>
              </w:rPr>
              <w:t>Yes</w:t>
            </w:r>
          </w:p>
          <w:p w14:paraId="450B3DF4" w14:textId="77777777" w:rsidR="008C6561" w:rsidRDefault="008C6561" w:rsidP="008C6561">
            <w:pPr>
              <w:spacing w:before="120" w:after="120"/>
              <w:ind w:left="0"/>
              <w:rPr>
                <w:rFonts w:eastAsia="Times New Roman" w:cs="Times New Roman"/>
                <w:lang w:val="en-GB" w:eastAsia="fr-FR"/>
              </w:rPr>
            </w:pPr>
          </w:p>
          <w:p w14:paraId="5B54810C" w14:textId="77777777" w:rsidR="001C64EB" w:rsidRDefault="001C64EB" w:rsidP="008C6561">
            <w:pPr>
              <w:spacing w:before="120" w:after="120"/>
              <w:ind w:left="0"/>
              <w:rPr>
                <w:rFonts w:eastAsia="Times New Roman" w:cs="Times New Roman"/>
                <w:lang w:val="en-GB" w:eastAsia="fr-FR"/>
              </w:rPr>
            </w:pPr>
            <w:r>
              <w:rPr>
                <w:rFonts w:eastAsia="Times New Roman" w:cs="Times New Roman"/>
                <w:lang w:val="en-GB" w:eastAsia="fr-FR"/>
              </w:rPr>
              <w:t>By the system</w:t>
            </w:r>
          </w:p>
          <w:p w14:paraId="53E7872B" w14:textId="77777777" w:rsidR="008C6561" w:rsidRDefault="008C6561" w:rsidP="008C6561">
            <w:pPr>
              <w:spacing w:before="120" w:after="120"/>
              <w:ind w:left="0"/>
              <w:rPr>
                <w:rFonts w:eastAsia="Times New Roman" w:cs="Times New Roman"/>
                <w:lang w:val="en-GB" w:eastAsia="fr-FR"/>
              </w:rPr>
            </w:pPr>
          </w:p>
          <w:p w14:paraId="74396658" w14:textId="77777777" w:rsidR="001C64EB" w:rsidRDefault="001C64EB" w:rsidP="008C6561">
            <w:pPr>
              <w:spacing w:before="120" w:after="120"/>
              <w:ind w:left="0"/>
              <w:rPr>
                <w:rFonts w:eastAsia="Times New Roman" w:cs="Times New Roman"/>
                <w:lang w:val="en-GB" w:eastAsia="fr-FR"/>
              </w:rPr>
            </w:pPr>
            <w:r w:rsidRPr="009A352B">
              <w:rPr>
                <w:rFonts w:eastAsia="Times New Roman" w:cs="Times New Roman"/>
                <w:lang w:val="en-GB" w:eastAsia="fr-FR"/>
              </w:rPr>
              <w:lastRenderedPageBreak/>
              <w:t>No</w:t>
            </w:r>
          </w:p>
          <w:p w14:paraId="5918231F" w14:textId="77777777" w:rsidR="008C6561" w:rsidRDefault="008C6561" w:rsidP="008C6561">
            <w:pPr>
              <w:pStyle w:val="Paragraphedeliste"/>
              <w:rPr>
                <w:rFonts w:eastAsia="Times New Roman" w:cs="Times New Roman"/>
                <w:lang w:val="en-GB" w:eastAsia="fr-FR"/>
              </w:rPr>
            </w:pPr>
          </w:p>
          <w:p w14:paraId="0E083E7F" w14:textId="77777777" w:rsidR="008C6561" w:rsidRDefault="008C6561" w:rsidP="008C6561">
            <w:pPr>
              <w:spacing w:before="120" w:after="120"/>
              <w:ind w:left="0"/>
              <w:rPr>
                <w:rFonts w:eastAsia="Times New Roman" w:cs="Times New Roman"/>
                <w:lang w:val="en-GB" w:eastAsia="fr-FR"/>
              </w:rPr>
            </w:pPr>
            <w:r>
              <w:rPr>
                <w:rFonts w:eastAsia="Times New Roman" w:cs="Times New Roman"/>
                <w:lang w:val="en-GB" w:eastAsia="fr-FR"/>
              </w:rPr>
              <w:t>Yes</w:t>
            </w:r>
          </w:p>
          <w:p w14:paraId="6D5246A1" w14:textId="77777777" w:rsidR="008C6561" w:rsidRDefault="008C6561" w:rsidP="008C6561">
            <w:pPr>
              <w:pStyle w:val="Paragraphedeliste"/>
              <w:rPr>
                <w:rFonts w:eastAsia="Times New Roman" w:cs="Times New Roman"/>
                <w:lang w:val="en-GB" w:eastAsia="fr-FR"/>
              </w:rPr>
            </w:pPr>
          </w:p>
          <w:p w14:paraId="086C8D0C" w14:textId="77777777" w:rsidR="008C6561" w:rsidRPr="009A352B" w:rsidRDefault="008C6561" w:rsidP="008C6561">
            <w:pPr>
              <w:spacing w:before="120" w:after="120"/>
              <w:ind w:left="0"/>
              <w:rPr>
                <w:rFonts w:eastAsia="Times New Roman" w:cs="Times New Roman"/>
                <w:lang w:val="en-GB" w:eastAsia="fr-FR"/>
              </w:rPr>
            </w:pPr>
            <w:r>
              <w:rPr>
                <w:rFonts w:eastAsia="Times New Roman" w:cs="Times New Roman"/>
                <w:lang w:val="en-GB" w:eastAsia="fr-FR"/>
              </w:rPr>
              <w:t>Yes</w:t>
            </w:r>
          </w:p>
        </w:tc>
      </w:tr>
      <w:tr w:rsidR="008C6561" w:rsidRPr="009A352B" w14:paraId="1052C71D" w14:textId="77777777" w:rsidTr="000B19B3">
        <w:tc>
          <w:tcPr>
            <w:tcW w:w="5812" w:type="dxa"/>
            <w:vAlign w:val="center"/>
          </w:tcPr>
          <w:p w14:paraId="096E0920" w14:textId="77777777" w:rsidR="008C6561" w:rsidRDefault="008C6561" w:rsidP="00537816">
            <w:pPr>
              <w:spacing w:before="120" w:after="120"/>
              <w:ind w:left="0"/>
              <w:rPr>
                <w:rFonts w:eastAsia="Times New Roman" w:cs="Times New Roman"/>
                <w:lang w:val="en-GB" w:eastAsia="fr-FR"/>
              </w:rPr>
            </w:pPr>
            <w:r>
              <w:rPr>
                <w:rFonts w:eastAsia="Times New Roman" w:cs="Times New Roman"/>
                <w:lang w:val="en-GB" w:eastAsia="fr-FR"/>
              </w:rPr>
              <w:lastRenderedPageBreak/>
              <w:t>If an admin support/study nurse/study coordinator enters data for an investigator, is the data reviewed/validated by the investigator?</w:t>
            </w:r>
          </w:p>
          <w:p w14:paraId="5D60D27C" w14:textId="77777777" w:rsidR="008C6561" w:rsidRDefault="008C6561" w:rsidP="00537816">
            <w:pPr>
              <w:spacing w:before="120" w:after="120"/>
              <w:ind w:left="0"/>
              <w:rPr>
                <w:rFonts w:eastAsia="Times New Roman" w:cs="Times New Roman"/>
                <w:lang w:val="en-GB" w:eastAsia="fr-FR"/>
              </w:rPr>
            </w:pPr>
          </w:p>
          <w:p w14:paraId="6677D249" w14:textId="77777777" w:rsidR="008C6561" w:rsidRPr="009A352B" w:rsidRDefault="008C6561" w:rsidP="00537816">
            <w:pPr>
              <w:spacing w:before="120" w:after="120"/>
              <w:ind w:left="0"/>
              <w:rPr>
                <w:rFonts w:eastAsia="Times New Roman" w:cs="Times New Roman"/>
                <w:lang w:val="en-GB" w:eastAsia="fr-FR"/>
              </w:rPr>
            </w:pPr>
            <w:r>
              <w:rPr>
                <w:rFonts w:eastAsia="Times New Roman" w:cs="Times New Roman"/>
                <w:lang w:val="en-GB" w:eastAsia="fr-FR"/>
              </w:rPr>
              <w:t>If yes, is the investigators’ review/validation documented in the system?</w:t>
            </w:r>
          </w:p>
        </w:tc>
        <w:tc>
          <w:tcPr>
            <w:tcW w:w="4081" w:type="dxa"/>
            <w:vAlign w:val="center"/>
          </w:tcPr>
          <w:p w14:paraId="1DCB224C" w14:textId="77777777" w:rsidR="008C6561" w:rsidRPr="008C6561" w:rsidRDefault="008C6561" w:rsidP="008C6561">
            <w:pPr>
              <w:spacing w:before="120" w:after="120"/>
              <w:ind w:left="0"/>
              <w:rPr>
                <w:rFonts w:eastAsia="Times New Roman" w:cs="Times New Roman"/>
                <w:lang w:val="en-GB" w:eastAsia="fr-FR"/>
              </w:rPr>
            </w:pPr>
            <w:r w:rsidRPr="008C6561">
              <w:rPr>
                <w:rFonts w:eastAsia="Times New Roman" w:cs="Times New Roman"/>
                <w:lang w:val="en-GB" w:eastAsia="fr-FR"/>
              </w:rPr>
              <w:t>Yes</w:t>
            </w:r>
          </w:p>
          <w:p w14:paraId="14EF870B" w14:textId="77777777" w:rsidR="008C6561" w:rsidRDefault="008C6561" w:rsidP="00537816">
            <w:pPr>
              <w:spacing w:before="120" w:after="120"/>
              <w:ind w:left="0"/>
              <w:rPr>
                <w:rFonts w:eastAsia="Times New Roman" w:cs="Times New Roman"/>
                <w:lang w:val="en-GB" w:eastAsia="fr-FR"/>
              </w:rPr>
            </w:pPr>
          </w:p>
          <w:p w14:paraId="441C64C6" w14:textId="77777777" w:rsidR="008C6561" w:rsidRPr="008C6561" w:rsidRDefault="008C6561" w:rsidP="008C6561">
            <w:pPr>
              <w:spacing w:before="120" w:after="120"/>
              <w:ind w:left="0"/>
              <w:rPr>
                <w:rFonts w:eastAsia="Times New Roman" w:cs="Times New Roman"/>
                <w:lang w:val="en-GB" w:eastAsia="fr-FR"/>
              </w:rPr>
            </w:pPr>
            <w:r w:rsidRPr="008C6561">
              <w:rPr>
                <w:rFonts w:eastAsia="Times New Roman" w:cs="Times New Roman"/>
                <w:lang w:val="en-GB" w:eastAsia="fr-FR"/>
              </w:rPr>
              <w:t>Yes</w:t>
            </w:r>
          </w:p>
        </w:tc>
      </w:tr>
    </w:tbl>
    <w:p w14:paraId="52AD6C71" w14:textId="77777777" w:rsidR="001C64EB" w:rsidRPr="00C6215F" w:rsidRDefault="001C64EB" w:rsidP="001C64EB">
      <w:pPr>
        <w:spacing w:before="120" w:after="120"/>
        <w:jc w:val="both"/>
        <w:rPr>
          <w:b/>
        </w:rPr>
      </w:pPr>
    </w:p>
    <w:p w14:paraId="6225FAC6" w14:textId="77777777" w:rsidR="001C64EB" w:rsidRPr="000B19B3" w:rsidRDefault="001C64EB" w:rsidP="001C64EB">
      <w:pPr>
        <w:spacing w:before="120" w:after="120"/>
        <w:ind w:left="426"/>
        <w:jc w:val="both"/>
        <w:rPr>
          <w:b/>
          <w:color w:val="0070C0"/>
          <w:u w:val="single"/>
          <w:lang w:val="es-ES"/>
        </w:rPr>
      </w:pPr>
      <w:r w:rsidRPr="000B19B3">
        <w:rPr>
          <w:b/>
          <w:color w:val="0070C0"/>
          <w:u w:val="single"/>
          <w:lang w:val="es-ES"/>
        </w:rPr>
        <w:t>ELECTRONIC MEDICAL RECORDING: DATA CONTROL BY MONITORS</w:t>
      </w:r>
    </w:p>
    <w:tbl>
      <w:tblPr>
        <w:tblW w:w="98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3"/>
        <w:gridCol w:w="4140"/>
      </w:tblGrid>
      <w:tr w:rsidR="001C64EB" w:rsidRPr="00067022" w14:paraId="6F6B28AD" w14:textId="77777777" w:rsidTr="000B19B3">
        <w:tc>
          <w:tcPr>
            <w:tcW w:w="5753" w:type="dxa"/>
            <w:vAlign w:val="center"/>
          </w:tcPr>
          <w:p w14:paraId="661261F5" w14:textId="77777777" w:rsidR="001C64EB" w:rsidRPr="00952E43" w:rsidRDefault="001C64EB" w:rsidP="00537816">
            <w:pPr>
              <w:spacing w:before="120" w:after="120"/>
              <w:ind w:left="0"/>
              <w:jc w:val="both"/>
              <w:rPr>
                <w:rFonts w:eastAsia="Times New Roman" w:cs="Times New Roman"/>
                <w:lang w:val="en-GB" w:eastAsia="fr-FR"/>
              </w:rPr>
            </w:pPr>
            <w:r w:rsidRPr="00952E43">
              <w:rPr>
                <w:rFonts w:eastAsia="Times New Roman" w:cs="Times New Roman"/>
                <w:lang w:val="en-GB" w:eastAsia="fr-FR"/>
              </w:rPr>
              <w:t>How will the monitor verify source data?</w:t>
            </w:r>
          </w:p>
        </w:tc>
        <w:tc>
          <w:tcPr>
            <w:tcW w:w="4140" w:type="dxa"/>
            <w:vAlign w:val="center"/>
          </w:tcPr>
          <w:p w14:paraId="6A44E0A6" w14:textId="77777777" w:rsidR="001C64EB" w:rsidRPr="00952E43" w:rsidRDefault="001C64EB" w:rsidP="00537816">
            <w:pPr>
              <w:spacing w:before="120" w:after="120"/>
              <w:ind w:left="0"/>
              <w:jc w:val="both"/>
              <w:rPr>
                <w:rFonts w:eastAsia="Times New Roman" w:cs="Times New Roman"/>
                <w:lang w:val="en-GB" w:eastAsia="fr-FR"/>
              </w:rPr>
            </w:pPr>
            <w:r w:rsidRPr="00952E43">
              <w:rPr>
                <w:rFonts w:eastAsia="Times New Roman" w:cs="Times New Roman"/>
                <w:lang w:val="en-GB" w:eastAsia="fr-FR"/>
              </w:rPr>
              <w:t>The monitor will be given a separate ID/password to review electronic medical records at a computer terminal</w:t>
            </w:r>
          </w:p>
        </w:tc>
      </w:tr>
      <w:tr w:rsidR="001C64EB" w:rsidRPr="00C6215F" w14:paraId="78056DBB" w14:textId="77777777" w:rsidTr="000B19B3">
        <w:tc>
          <w:tcPr>
            <w:tcW w:w="5753" w:type="dxa"/>
            <w:vAlign w:val="center"/>
          </w:tcPr>
          <w:p w14:paraId="7D047605" w14:textId="77777777" w:rsidR="001C64EB" w:rsidRPr="00952E43" w:rsidRDefault="001C64EB" w:rsidP="00537816">
            <w:pPr>
              <w:spacing w:before="120" w:after="120"/>
              <w:ind w:left="0"/>
              <w:jc w:val="both"/>
              <w:rPr>
                <w:rFonts w:eastAsia="Times New Roman" w:cs="Times New Roman"/>
                <w:lang w:val="en-GB" w:eastAsia="fr-FR"/>
              </w:rPr>
            </w:pPr>
            <w:r w:rsidRPr="00952E43">
              <w:rPr>
                <w:rFonts w:eastAsia="Times New Roman" w:cs="Times New Roman"/>
                <w:lang w:val="en-GB" w:eastAsia="fr-FR"/>
              </w:rPr>
              <w:t>Will the password used by the monitor give him/her read-only access?</w:t>
            </w:r>
          </w:p>
        </w:tc>
        <w:tc>
          <w:tcPr>
            <w:tcW w:w="4140" w:type="dxa"/>
            <w:vAlign w:val="center"/>
          </w:tcPr>
          <w:p w14:paraId="2F30A3B7" w14:textId="77777777" w:rsidR="001C64EB" w:rsidRPr="00952E43" w:rsidRDefault="001C64EB" w:rsidP="00537816">
            <w:pPr>
              <w:spacing w:before="120" w:after="120"/>
              <w:ind w:left="0"/>
              <w:jc w:val="both"/>
              <w:rPr>
                <w:rFonts w:eastAsia="Times New Roman" w:cs="Times New Roman"/>
                <w:lang w:val="en-GB" w:eastAsia="fr-FR"/>
              </w:rPr>
            </w:pPr>
            <w:r w:rsidRPr="00952E43">
              <w:rPr>
                <w:rFonts w:eastAsia="Times New Roman" w:cs="Times New Roman"/>
                <w:lang w:val="en-GB" w:eastAsia="fr-FR"/>
              </w:rPr>
              <w:t>Yes</w:t>
            </w:r>
          </w:p>
        </w:tc>
      </w:tr>
      <w:tr w:rsidR="001C64EB" w:rsidRPr="00C6215F" w14:paraId="6CCB53C4" w14:textId="77777777" w:rsidTr="000B19B3">
        <w:tc>
          <w:tcPr>
            <w:tcW w:w="5753" w:type="dxa"/>
            <w:vAlign w:val="center"/>
          </w:tcPr>
          <w:p w14:paraId="034F9F5D" w14:textId="77777777" w:rsidR="001C64EB" w:rsidRPr="00952E43" w:rsidRDefault="001C64EB" w:rsidP="00537816">
            <w:pPr>
              <w:spacing w:before="120" w:after="120"/>
              <w:ind w:left="0"/>
              <w:jc w:val="both"/>
              <w:rPr>
                <w:rFonts w:eastAsia="Times New Roman" w:cs="Times New Roman"/>
                <w:lang w:val="en-GB" w:eastAsia="fr-FR"/>
              </w:rPr>
            </w:pPr>
            <w:r w:rsidRPr="00952E43">
              <w:rPr>
                <w:rFonts w:eastAsia="Times New Roman" w:cs="Times New Roman"/>
                <w:lang w:val="en-GB" w:eastAsia="fr-FR"/>
              </w:rPr>
              <w:t>Will the password used by the monitor give him/her only access to the electronic medical records of the patients include</w:t>
            </w:r>
            <w:r>
              <w:rPr>
                <w:rFonts w:eastAsia="Times New Roman" w:cs="Times New Roman"/>
                <w:lang w:val="en-GB" w:eastAsia="fr-FR"/>
              </w:rPr>
              <w:t>d</w:t>
            </w:r>
            <w:r w:rsidRPr="00952E43">
              <w:rPr>
                <w:rFonts w:eastAsia="Times New Roman" w:cs="Times New Roman"/>
                <w:lang w:val="en-GB" w:eastAsia="fr-FR"/>
              </w:rPr>
              <w:t xml:space="preserve"> in the trial?</w:t>
            </w:r>
          </w:p>
        </w:tc>
        <w:tc>
          <w:tcPr>
            <w:tcW w:w="4140" w:type="dxa"/>
            <w:vAlign w:val="center"/>
          </w:tcPr>
          <w:p w14:paraId="20A17327" w14:textId="77777777" w:rsidR="001C64EB" w:rsidRPr="00952E43" w:rsidRDefault="001C64EB" w:rsidP="00537816">
            <w:pPr>
              <w:spacing w:before="120" w:after="120"/>
              <w:ind w:left="0"/>
              <w:jc w:val="both"/>
              <w:rPr>
                <w:rFonts w:eastAsia="Times New Roman" w:cs="Times New Roman"/>
                <w:lang w:val="en-GB" w:eastAsia="fr-FR"/>
              </w:rPr>
            </w:pPr>
            <w:r w:rsidRPr="00952E43">
              <w:rPr>
                <w:rFonts w:eastAsia="Times New Roman" w:cs="Times New Roman"/>
                <w:lang w:val="en-GB" w:eastAsia="fr-FR"/>
              </w:rPr>
              <w:t>Yes</w:t>
            </w:r>
          </w:p>
        </w:tc>
      </w:tr>
      <w:tr w:rsidR="001C64EB" w:rsidRPr="00067022" w14:paraId="189F704D" w14:textId="77777777" w:rsidTr="000B19B3">
        <w:tc>
          <w:tcPr>
            <w:tcW w:w="5753" w:type="dxa"/>
            <w:vAlign w:val="center"/>
          </w:tcPr>
          <w:p w14:paraId="4F598AAD" w14:textId="77777777" w:rsidR="001C64EB" w:rsidRPr="00952E43" w:rsidRDefault="001C64EB" w:rsidP="00537816">
            <w:pPr>
              <w:spacing w:before="120" w:after="120"/>
              <w:ind w:left="0"/>
              <w:jc w:val="both"/>
              <w:rPr>
                <w:rFonts w:eastAsia="Times New Roman" w:cs="Times New Roman"/>
                <w:lang w:val="en-GB" w:eastAsia="fr-FR"/>
              </w:rPr>
            </w:pPr>
            <w:r w:rsidRPr="00952E43">
              <w:rPr>
                <w:rFonts w:eastAsia="Times New Roman" w:cs="Times New Roman"/>
                <w:lang w:val="en-GB" w:eastAsia="fr-FR"/>
              </w:rPr>
              <w:t>Do passwords periodically expire, requiring use of a new password?</w:t>
            </w:r>
          </w:p>
        </w:tc>
        <w:tc>
          <w:tcPr>
            <w:tcW w:w="4140" w:type="dxa"/>
            <w:vAlign w:val="center"/>
          </w:tcPr>
          <w:p w14:paraId="3929EE15" w14:textId="77777777" w:rsidR="001C64EB" w:rsidRPr="00952E43" w:rsidRDefault="001C64EB" w:rsidP="00537816">
            <w:pPr>
              <w:spacing w:before="120" w:after="120"/>
              <w:ind w:left="0"/>
              <w:jc w:val="both"/>
              <w:rPr>
                <w:rFonts w:eastAsia="Times New Roman" w:cs="Times New Roman"/>
                <w:lang w:val="en-GB" w:eastAsia="fr-FR"/>
              </w:rPr>
            </w:pPr>
            <w:r w:rsidRPr="00952E43">
              <w:rPr>
                <w:rFonts w:eastAsia="Times New Roman" w:cs="Times New Roman"/>
                <w:lang w:val="en-GB" w:eastAsia="fr-FR"/>
              </w:rPr>
              <w:t>Access valid for a period of 1 year.</w:t>
            </w:r>
          </w:p>
        </w:tc>
      </w:tr>
      <w:tr w:rsidR="002D005F" w:rsidRPr="00067022" w14:paraId="22E58235" w14:textId="77777777" w:rsidTr="000B19B3">
        <w:tc>
          <w:tcPr>
            <w:tcW w:w="5753" w:type="dxa"/>
            <w:vAlign w:val="center"/>
          </w:tcPr>
          <w:p w14:paraId="37A3F731" w14:textId="77777777" w:rsidR="002D005F" w:rsidRDefault="002D005F" w:rsidP="002D005F">
            <w:pPr>
              <w:spacing w:before="120" w:after="120"/>
              <w:ind w:left="0"/>
              <w:rPr>
                <w:rFonts w:eastAsia="Times New Roman" w:cs="Times New Roman"/>
                <w:lang w:val="en-GB" w:eastAsia="fr-FR"/>
              </w:rPr>
            </w:pPr>
            <w:r>
              <w:rPr>
                <w:rFonts w:eastAsia="Times New Roman" w:cs="Times New Roman"/>
                <w:lang w:val="en-GB" w:eastAsia="fr-FR"/>
              </w:rPr>
              <w:t xml:space="preserve">Does the EMR system include scanned original paper document?    </w:t>
            </w:r>
          </w:p>
          <w:p w14:paraId="284ED5A3" w14:textId="77777777" w:rsidR="002D005F" w:rsidRDefault="002D005F" w:rsidP="002D005F">
            <w:pPr>
              <w:spacing w:before="120" w:after="120"/>
              <w:ind w:left="0"/>
              <w:jc w:val="both"/>
              <w:rPr>
                <w:rFonts w:eastAsia="Times New Roman" w:cs="Times New Roman"/>
                <w:lang w:val="en-GB" w:eastAsia="fr-FR"/>
              </w:rPr>
            </w:pPr>
            <w:r>
              <w:rPr>
                <w:rFonts w:eastAsia="Times New Roman" w:cs="Times New Roman"/>
                <w:lang w:val="en-GB" w:eastAsia="fr-FR"/>
              </w:rPr>
              <w:t xml:space="preserve">Can these paper documents be accessed by the monitor for verification? </w:t>
            </w:r>
          </w:p>
          <w:p w14:paraId="7366A8F3" w14:textId="77777777" w:rsidR="002D005F" w:rsidRPr="00952E43" w:rsidRDefault="002D005F" w:rsidP="000B19B3">
            <w:pPr>
              <w:spacing w:before="120" w:after="120"/>
              <w:ind w:left="708"/>
              <w:jc w:val="both"/>
              <w:rPr>
                <w:rFonts w:eastAsia="Times New Roman" w:cs="Times New Roman"/>
                <w:lang w:val="en-GB" w:eastAsia="fr-FR"/>
              </w:rPr>
            </w:pPr>
            <w:r>
              <w:rPr>
                <w:rFonts w:eastAsia="Times New Roman" w:cs="Times New Roman"/>
                <w:lang w:val="en-GB" w:eastAsia="fr-FR"/>
              </w:rPr>
              <w:t>If no, can a copy of the relevant site SOP be made available to the monitor?</w:t>
            </w:r>
          </w:p>
        </w:tc>
        <w:tc>
          <w:tcPr>
            <w:tcW w:w="4140" w:type="dxa"/>
          </w:tcPr>
          <w:p w14:paraId="446C7135" w14:textId="77777777" w:rsidR="002D005F" w:rsidRDefault="002D005F" w:rsidP="00537816">
            <w:pPr>
              <w:spacing w:before="120" w:after="120"/>
              <w:ind w:left="0"/>
              <w:jc w:val="both"/>
              <w:rPr>
                <w:rFonts w:eastAsia="Times New Roman" w:cs="Times New Roman"/>
                <w:lang w:val="en-GB" w:eastAsia="fr-FR"/>
              </w:rPr>
            </w:pPr>
            <w:r>
              <w:rPr>
                <w:rFonts w:eastAsia="Times New Roman" w:cs="Times New Roman"/>
                <w:lang w:val="en-GB" w:eastAsia="fr-FR"/>
              </w:rPr>
              <w:t xml:space="preserve">Yes </w:t>
            </w:r>
          </w:p>
          <w:p w14:paraId="0F3FCCB5" w14:textId="77777777" w:rsidR="002D005F" w:rsidRDefault="002D005F" w:rsidP="00537816">
            <w:pPr>
              <w:spacing w:before="120" w:after="120"/>
              <w:ind w:left="0"/>
              <w:jc w:val="both"/>
              <w:rPr>
                <w:rFonts w:eastAsia="Times New Roman" w:cs="Times New Roman"/>
                <w:lang w:val="en-GB" w:eastAsia="fr-FR"/>
              </w:rPr>
            </w:pPr>
          </w:p>
          <w:p w14:paraId="1D9CF60D" w14:textId="77777777" w:rsidR="002D005F" w:rsidRDefault="002D005F" w:rsidP="00537816">
            <w:pPr>
              <w:spacing w:before="120" w:after="120"/>
              <w:ind w:left="0"/>
              <w:jc w:val="both"/>
              <w:rPr>
                <w:rFonts w:eastAsia="Times New Roman" w:cs="Times New Roman"/>
                <w:lang w:val="en-GB" w:eastAsia="fr-FR"/>
              </w:rPr>
            </w:pPr>
            <w:r>
              <w:rPr>
                <w:rFonts w:eastAsia="Times New Roman" w:cs="Times New Roman"/>
                <w:lang w:val="en-GB" w:eastAsia="fr-FR"/>
              </w:rPr>
              <w:t>No</w:t>
            </w:r>
          </w:p>
          <w:p w14:paraId="29981057" w14:textId="77777777" w:rsidR="002D005F" w:rsidRDefault="002D005F" w:rsidP="00537816">
            <w:pPr>
              <w:spacing w:before="120" w:after="120"/>
              <w:ind w:left="0"/>
              <w:jc w:val="both"/>
              <w:rPr>
                <w:rFonts w:eastAsia="Times New Roman" w:cs="Times New Roman"/>
                <w:lang w:val="en-GB" w:eastAsia="fr-FR"/>
              </w:rPr>
            </w:pPr>
          </w:p>
          <w:p w14:paraId="49B79540" w14:textId="77777777" w:rsidR="002D005F" w:rsidRPr="00952E43" w:rsidRDefault="002D005F" w:rsidP="00537816">
            <w:pPr>
              <w:spacing w:before="120" w:after="120"/>
              <w:ind w:left="0"/>
              <w:jc w:val="both"/>
              <w:rPr>
                <w:rFonts w:eastAsia="Times New Roman" w:cs="Times New Roman"/>
                <w:lang w:val="en-GB" w:eastAsia="fr-FR"/>
              </w:rPr>
            </w:pPr>
            <w:r>
              <w:rPr>
                <w:rFonts w:eastAsia="Times New Roman" w:cs="Times New Roman"/>
                <w:lang w:val="en-GB" w:eastAsia="fr-FR"/>
              </w:rPr>
              <w:t>Yes</w:t>
            </w:r>
          </w:p>
        </w:tc>
      </w:tr>
      <w:tr w:rsidR="00275AC3" w:rsidRPr="00067022" w14:paraId="208DA311" w14:textId="77777777" w:rsidTr="000B19B3">
        <w:tc>
          <w:tcPr>
            <w:tcW w:w="5753" w:type="dxa"/>
            <w:vAlign w:val="center"/>
          </w:tcPr>
          <w:p w14:paraId="59C0E971" w14:textId="77777777" w:rsidR="00275AC3" w:rsidRDefault="00275AC3" w:rsidP="002D005F">
            <w:pPr>
              <w:spacing w:before="120" w:after="120"/>
              <w:ind w:left="0"/>
              <w:rPr>
                <w:rFonts w:eastAsia="Times New Roman" w:cs="Times New Roman"/>
                <w:lang w:val="en-GB" w:eastAsia="fr-FR"/>
              </w:rPr>
            </w:pPr>
            <w:r>
              <w:rPr>
                <w:rFonts w:eastAsia="Times New Roman" w:cs="Times New Roman"/>
                <w:lang w:val="en-GB" w:eastAsia="fr-FR"/>
              </w:rPr>
              <w:lastRenderedPageBreak/>
              <w:t>Will the audit trail be accessible to monitors and auditors/inspectors in a readable format?</w:t>
            </w:r>
          </w:p>
        </w:tc>
        <w:tc>
          <w:tcPr>
            <w:tcW w:w="4140" w:type="dxa"/>
          </w:tcPr>
          <w:p w14:paraId="58C88B1C" w14:textId="77777777" w:rsidR="00275AC3" w:rsidRDefault="00275AC3" w:rsidP="00537816">
            <w:pPr>
              <w:spacing w:before="120" w:after="120"/>
              <w:ind w:left="0"/>
              <w:jc w:val="both"/>
              <w:rPr>
                <w:rFonts w:eastAsia="Times New Roman" w:cs="Times New Roman"/>
                <w:lang w:val="en-GB" w:eastAsia="fr-FR"/>
              </w:rPr>
            </w:pPr>
            <w:r>
              <w:rPr>
                <w:rFonts w:eastAsia="Times New Roman" w:cs="Times New Roman"/>
                <w:lang w:val="en-GB" w:eastAsia="fr-FR"/>
              </w:rPr>
              <w:t>Yes</w:t>
            </w:r>
          </w:p>
        </w:tc>
      </w:tr>
    </w:tbl>
    <w:p w14:paraId="74B57A3F" w14:textId="77777777" w:rsidR="001C64EB" w:rsidRDefault="001C64EB" w:rsidP="000B19B3">
      <w:pPr>
        <w:spacing w:before="120" w:after="120"/>
        <w:ind w:left="0"/>
        <w:jc w:val="both"/>
        <w:rPr>
          <w:b/>
          <w:u w:val="single"/>
          <w:lang w:val="es-ES"/>
        </w:rPr>
      </w:pPr>
    </w:p>
    <w:p w14:paraId="711FB021" w14:textId="77777777" w:rsidR="001C64EB" w:rsidRPr="000B19B3" w:rsidRDefault="001C64EB" w:rsidP="001C64EB">
      <w:pPr>
        <w:spacing w:before="120" w:after="120"/>
        <w:ind w:left="426"/>
        <w:jc w:val="both"/>
        <w:rPr>
          <w:b/>
          <w:color w:val="0070C0"/>
          <w:u w:val="single"/>
          <w:lang w:val="es-ES"/>
        </w:rPr>
      </w:pPr>
      <w:r w:rsidRPr="000B19B3">
        <w:rPr>
          <w:b/>
          <w:color w:val="0070C0"/>
          <w:u w:val="single"/>
          <w:lang w:val="es-ES"/>
        </w:rPr>
        <w:t>ELECTRONIC MEDICAL RECORDING : ARCHIVING OF THE DATA</w:t>
      </w:r>
    </w:p>
    <w:tbl>
      <w:tblPr>
        <w:tblW w:w="98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gridCol w:w="4081"/>
      </w:tblGrid>
      <w:tr w:rsidR="001C64EB" w:rsidRPr="00C6215F" w14:paraId="564F7367" w14:textId="77777777" w:rsidTr="000B19B3">
        <w:tc>
          <w:tcPr>
            <w:tcW w:w="5812" w:type="dxa"/>
            <w:vAlign w:val="center"/>
          </w:tcPr>
          <w:p w14:paraId="67B4DBE5" w14:textId="77777777" w:rsidR="001C64EB" w:rsidRPr="00C6215F" w:rsidRDefault="001C64EB" w:rsidP="00537816">
            <w:pPr>
              <w:spacing w:before="120" w:after="120"/>
              <w:ind w:left="0"/>
              <w:jc w:val="both"/>
              <w:rPr>
                <w:rFonts w:eastAsia="Times New Roman" w:cs="Times New Roman"/>
                <w:lang w:val="en-GB" w:eastAsia="fr-FR"/>
              </w:rPr>
            </w:pPr>
            <w:r w:rsidRPr="00C6215F">
              <w:rPr>
                <w:rFonts w:eastAsia="Times New Roman" w:cs="Times New Roman"/>
                <w:lang w:val="en-GB" w:eastAsia="fr-FR"/>
              </w:rPr>
              <w:t>Does the site have a data storage/archival policy for the electronic medical record system?</w:t>
            </w:r>
          </w:p>
        </w:tc>
        <w:tc>
          <w:tcPr>
            <w:tcW w:w="4081" w:type="dxa"/>
            <w:vAlign w:val="center"/>
          </w:tcPr>
          <w:p w14:paraId="2064CE6A" w14:textId="77777777" w:rsidR="001C64EB" w:rsidRPr="00C6215F" w:rsidRDefault="001C64EB" w:rsidP="00537816">
            <w:pPr>
              <w:spacing w:before="120" w:after="120"/>
              <w:ind w:left="0"/>
              <w:jc w:val="both"/>
              <w:rPr>
                <w:rFonts w:eastAsia="Times New Roman" w:cs="Times New Roman"/>
                <w:lang w:val="en-GB" w:eastAsia="fr-FR"/>
              </w:rPr>
            </w:pPr>
            <w:r w:rsidRPr="00C6215F">
              <w:rPr>
                <w:rFonts w:eastAsia="Times New Roman" w:cs="Times New Roman"/>
                <w:lang w:val="en-GB" w:eastAsia="fr-FR"/>
              </w:rPr>
              <w:t>Yes</w:t>
            </w:r>
          </w:p>
        </w:tc>
      </w:tr>
      <w:tr w:rsidR="001C64EB" w:rsidRPr="00C6215F" w14:paraId="294E3B99" w14:textId="77777777" w:rsidTr="000B19B3">
        <w:tc>
          <w:tcPr>
            <w:tcW w:w="5812" w:type="dxa"/>
            <w:vAlign w:val="center"/>
          </w:tcPr>
          <w:p w14:paraId="410B076A" w14:textId="77777777" w:rsidR="001C64EB" w:rsidRPr="00C6215F" w:rsidRDefault="001C64EB" w:rsidP="00537816">
            <w:pPr>
              <w:spacing w:before="120" w:after="120"/>
              <w:ind w:left="0"/>
              <w:jc w:val="both"/>
              <w:rPr>
                <w:rFonts w:eastAsia="Times New Roman" w:cs="Times New Roman"/>
                <w:lang w:val="en-GB" w:eastAsia="fr-FR"/>
              </w:rPr>
            </w:pPr>
            <w:r w:rsidRPr="00C6215F">
              <w:rPr>
                <w:rFonts w:eastAsia="Times New Roman" w:cs="Times New Roman"/>
                <w:lang w:val="en-GB" w:eastAsia="fr-FR"/>
              </w:rPr>
              <w:t>Duration of data storage?</w:t>
            </w:r>
          </w:p>
        </w:tc>
        <w:tc>
          <w:tcPr>
            <w:tcW w:w="4081" w:type="dxa"/>
            <w:vAlign w:val="center"/>
          </w:tcPr>
          <w:p w14:paraId="5F2854E8" w14:textId="77777777" w:rsidR="001C64EB" w:rsidRPr="00C6215F" w:rsidRDefault="001C64EB" w:rsidP="00537816">
            <w:pPr>
              <w:spacing w:before="120" w:after="120"/>
              <w:ind w:left="0"/>
              <w:jc w:val="both"/>
              <w:rPr>
                <w:rFonts w:eastAsia="Times New Roman" w:cs="Times New Roman"/>
                <w:lang w:val="en-GB" w:eastAsia="fr-FR"/>
              </w:rPr>
            </w:pPr>
            <w:r w:rsidRPr="00C6215F">
              <w:rPr>
                <w:rFonts w:eastAsia="Times New Roman" w:cs="Times New Roman"/>
                <w:lang w:val="en-GB" w:eastAsia="fr-FR"/>
              </w:rPr>
              <w:t>30 years</w:t>
            </w:r>
          </w:p>
        </w:tc>
      </w:tr>
      <w:tr w:rsidR="001C64EB" w:rsidRPr="00C6215F" w14:paraId="2443A326" w14:textId="77777777" w:rsidTr="000B19B3">
        <w:tc>
          <w:tcPr>
            <w:tcW w:w="5812" w:type="dxa"/>
            <w:vAlign w:val="center"/>
          </w:tcPr>
          <w:p w14:paraId="395124F7" w14:textId="77777777" w:rsidR="001C64EB" w:rsidRPr="00C6215F" w:rsidRDefault="001C64EB" w:rsidP="00537816">
            <w:pPr>
              <w:spacing w:before="120" w:after="120"/>
              <w:ind w:left="0"/>
              <w:jc w:val="both"/>
              <w:rPr>
                <w:rFonts w:eastAsia="Times New Roman" w:cs="Times New Roman"/>
                <w:lang w:val="en-GB" w:eastAsia="fr-FR"/>
              </w:rPr>
            </w:pPr>
            <w:r w:rsidRPr="00C6215F">
              <w:rPr>
                <w:rFonts w:eastAsia="Times New Roman" w:cs="Times New Roman"/>
                <w:lang w:val="en-GB" w:eastAsia="fr-FR"/>
              </w:rPr>
              <w:t>Can archived electronic medical records be retrieved for a regulatory inspection?</w:t>
            </w:r>
          </w:p>
        </w:tc>
        <w:tc>
          <w:tcPr>
            <w:tcW w:w="4081" w:type="dxa"/>
            <w:vAlign w:val="center"/>
          </w:tcPr>
          <w:p w14:paraId="7903DD09" w14:textId="77777777" w:rsidR="001C64EB" w:rsidRPr="00C6215F" w:rsidRDefault="001C64EB" w:rsidP="00537816">
            <w:pPr>
              <w:spacing w:before="120" w:after="120"/>
              <w:ind w:left="0"/>
              <w:jc w:val="both"/>
              <w:rPr>
                <w:rFonts w:eastAsia="Times New Roman" w:cs="Times New Roman"/>
                <w:lang w:val="en-GB" w:eastAsia="fr-FR"/>
              </w:rPr>
            </w:pPr>
            <w:r w:rsidRPr="00C6215F">
              <w:rPr>
                <w:rFonts w:eastAsia="Times New Roman" w:cs="Times New Roman"/>
                <w:lang w:val="en-GB" w:eastAsia="fr-FR"/>
              </w:rPr>
              <w:t>Yes</w:t>
            </w:r>
          </w:p>
        </w:tc>
      </w:tr>
    </w:tbl>
    <w:p w14:paraId="51D6AC77" w14:textId="77777777" w:rsidR="001C64EB" w:rsidRPr="00C6215F" w:rsidRDefault="001C64EB" w:rsidP="001C64EB">
      <w:pPr>
        <w:spacing w:before="120" w:after="120"/>
        <w:jc w:val="both"/>
        <w:rPr>
          <w:b/>
          <w:color w:val="FF0000"/>
          <w:lang w:val="es-ES"/>
        </w:rPr>
      </w:pPr>
    </w:p>
    <w:p w14:paraId="33A32BE5" w14:textId="77777777" w:rsidR="001C64EB" w:rsidRPr="000B19B3" w:rsidRDefault="001C64EB" w:rsidP="001C64EB">
      <w:pPr>
        <w:spacing w:before="120" w:after="120"/>
        <w:ind w:left="426"/>
        <w:jc w:val="both"/>
        <w:rPr>
          <w:b/>
          <w:color w:val="0070C0"/>
          <w:u w:val="single"/>
          <w:lang w:val="es-ES"/>
        </w:rPr>
      </w:pPr>
      <w:r w:rsidRPr="000B19B3">
        <w:rPr>
          <w:b/>
          <w:color w:val="0070C0"/>
          <w:u w:val="single"/>
          <w:lang w:val="es-ES"/>
        </w:rPr>
        <w:t>ELECTRONIC MEDICAL RECORDING : PROCEDURES AND TRAINING</w:t>
      </w:r>
    </w:p>
    <w:tbl>
      <w:tblPr>
        <w:tblW w:w="98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gridCol w:w="4081"/>
      </w:tblGrid>
      <w:tr w:rsidR="001C64EB" w:rsidRPr="00067022" w14:paraId="4E20952E" w14:textId="77777777" w:rsidTr="000B19B3">
        <w:tc>
          <w:tcPr>
            <w:tcW w:w="5812" w:type="dxa"/>
            <w:vAlign w:val="center"/>
          </w:tcPr>
          <w:p w14:paraId="15D7C1CB" w14:textId="77777777" w:rsidR="001C64EB" w:rsidRPr="00C6215F" w:rsidRDefault="001C64EB" w:rsidP="00537816">
            <w:pPr>
              <w:spacing w:before="120" w:after="120"/>
              <w:ind w:left="0"/>
              <w:jc w:val="both"/>
              <w:rPr>
                <w:rFonts w:eastAsia="Calibri" w:cs="Times New Roman"/>
                <w:lang w:val="en-US"/>
              </w:rPr>
            </w:pPr>
            <w:r w:rsidRPr="00C6215F">
              <w:rPr>
                <w:rFonts w:eastAsia="Calibri" w:cs="Times New Roman"/>
                <w:lang w:val="en-US"/>
              </w:rPr>
              <w:t>Do the site employees of the hospital receive training concerning the electronic system?</w:t>
            </w:r>
          </w:p>
        </w:tc>
        <w:tc>
          <w:tcPr>
            <w:tcW w:w="4081" w:type="dxa"/>
            <w:vAlign w:val="center"/>
          </w:tcPr>
          <w:p w14:paraId="113234CF" w14:textId="77777777" w:rsidR="001C64EB" w:rsidRPr="00C6215F" w:rsidRDefault="001C64EB" w:rsidP="00537816">
            <w:pPr>
              <w:spacing w:before="120" w:after="120"/>
              <w:ind w:left="0"/>
              <w:jc w:val="both"/>
              <w:rPr>
                <w:rFonts w:eastAsia="Times New Roman" w:cs="Times New Roman"/>
                <w:lang w:val="en-GB" w:eastAsia="fr-FR"/>
              </w:rPr>
            </w:pPr>
            <w:r>
              <w:rPr>
                <w:rFonts w:eastAsia="Calibri" w:cs="Times New Roman"/>
                <w:lang w:val="en-US"/>
              </w:rPr>
              <w:t>Yes</w:t>
            </w:r>
          </w:p>
        </w:tc>
      </w:tr>
      <w:tr w:rsidR="001C64EB" w:rsidRPr="00C6215F" w14:paraId="4BFF1EB4" w14:textId="77777777" w:rsidTr="000B19B3">
        <w:tc>
          <w:tcPr>
            <w:tcW w:w="5812" w:type="dxa"/>
            <w:vAlign w:val="center"/>
          </w:tcPr>
          <w:p w14:paraId="5307F774" w14:textId="77777777" w:rsidR="001C64EB" w:rsidRPr="00C6215F" w:rsidRDefault="001C64EB" w:rsidP="00537816">
            <w:pPr>
              <w:spacing w:before="120" w:after="120"/>
              <w:ind w:left="0"/>
              <w:jc w:val="both"/>
              <w:rPr>
                <w:rFonts w:eastAsia="Times New Roman" w:cs="Times New Roman"/>
                <w:lang w:val="fr-FR" w:eastAsia="fr-FR"/>
              </w:rPr>
            </w:pPr>
            <w:r w:rsidRPr="00C6215F">
              <w:rPr>
                <w:rFonts w:eastAsia="Times New Roman" w:cs="Times New Roman"/>
                <w:lang w:val="en-GB" w:eastAsia="fr-FR"/>
              </w:rPr>
              <w:t>Is the training documented?</w:t>
            </w:r>
          </w:p>
        </w:tc>
        <w:tc>
          <w:tcPr>
            <w:tcW w:w="4081" w:type="dxa"/>
            <w:vAlign w:val="center"/>
          </w:tcPr>
          <w:p w14:paraId="73ACECA3" w14:textId="77777777" w:rsidR="001C64EB" w:rsidRPr="00C6215F" w:rsidRDefault="001C64EB" w:rsidP="00537816">
            <w:pPr>
              <w:spacing w:before="120" w:after="120"/>
              <w:ind w:left="0"/>
              <w:jc w:val="both"/>
              <w:rPr>
                <w:rFonts w:eastAsia="Times New Roman" w:cs="Times New Roman"/>
                <w:lang w:val="fr-FR" w:eastAsia="fr-FR"/>
              </w:rPr>
            </w:pPr>
            <w:r w:rsidRPr="00C6215F">
              <w:rPr>
                <w:rFonts w:eastAsia="Times New Roman" w:cs="Times New Roman"/>
                <w:lang w:val="en-GB" w:eastAsia="fr-FR"/>
              </w:rPr>
              <w:t>Yes</w:t>
            </w:r>
            <w:r w:rsidR="003950F0">
              <w:rPr>
                <w:rFonts w:eastAsia="Times New Roman" w:cs="Times New Roman"/>
                <w:lang w:val="en-GB" w:eastAsia="fr-FR"/>
              </w:rPr>
              <w:t xml:space="preserve"> – could be provided upon request to auditors who have an agreement with EPIC to view IP protected information</w:t>
            </w:r>
          </w:p>
        </w:tc>
      </w:tr>
      <w:tr w:rsidR="001C64EB" w:rsidRPr="00067022" w14:paraId="7A14D5B1" w14:textId="77777777" w:rsidTr="000B19B3">
        <w:tc>
          <w:tcPr>
            <w:tcW w:w="5812" w:type="dxa"/>
            <w:vAlign w:val="center"/>
          </w:tcPr>
          <w:p w14:paraId="1549B20A" w14:textId="77777777" w:rsidR="001C64EB" w:rsidRPr="00C6215F" w:rsidRDefault="001C64EB" w:rsidP="00537816">
            <w:pPr>
              <w:spacing w:before="120" w:after="120"/>
              <w:ind w:left="0"/>
              <w:jc w:val="both"/>
              <w:rPr>
                <w:rFonts w:eastAsia="Times New Roman" w:cs="Times New Roman"/>
                <w:lang w:val="en-GB" w:eastAsia="fr-FR"/>
              </w:rPr>
            </w:pPr>
            <w:r w:rsidRPr="00176AFD">
              <w:rPr>
                <w:rFonts w:eastAsia="Times New Roman" w:cs="Times New Roman"/>
                <w:lang w:val="en-GB" w:eastAsia="fr-FR"/>
              </w:rPr>
              <w:t>Does the site have an up to date statement/declaration concerning the retaining of personal information?</w:t>
            </w:r>
          </w:p>
        </w:tc>
        <w:tc>
          <w:tcPr>
            <w:tcW w:w="4081" w:type="dxa"/>
            <w:vAlign w:val="center"/>
          </w:tcPr>
          <w:p w14:paraId="473FEA85" w14:textId="77777777" w:rsidR="001C64EB" w:rsidRPr="00C6215F" w:rsidRDefault="001C64EB" w:rsidP="00537816">
            <w:pPr>
              <w:spacing w:before="120" w:after="120"/>
              <w:ind w:left="0"/>
              <w:jc w:val="both"/>
              <w:rPr>
                <w:rFonts w:eastAsia="Times New Roman" w:cs="Times New Roman"/>
                <w:lang w:val="en-GB" w:eastAsia="fr-FR"/>
              </w:rPr>
            </w:pPr>
            <w:r>
              <w:rPr>
                <w:rFonts w:eastAsia="Times New Roman" w:cs="Times New Roman"/>
                <w:lang w:val="en-GB" w:eastAsia="fr-FR"/>
              </w:rPr>
              <w:t>Yes, f</w:t>
            </w:r>
            <w:r w:rsidRPr="00176AFD">
              <w:rPr>
                <w:rFonts w:eastAsia="Times New Roman" w:cs="Times New Roman"/>
                <w:lang w:val="en-GB" w:eastAsia="fr-FR"/>
              </w:rPr>
              <w:t>or all users (internal and external)</w:t>
            </w:r>
          </w:p>
        </w:tc>
      </w:tr>
      <w:tr w:rsidR="001C64EB" w:rsidRPr="00C6215F" w14:paraId="7164AD9B" w14:textId="77777777" w:rsidTr="000B19B3">
        <w:tc>
          <w:tcPr>
            <w:tcW w:w="5812" w:type="dxa"/>
            <w:vAlign w:val="center"/>
          </w:tcPr>
          <w:p w14:paraId="0C56DE4A" w14:textId="77777777" w:rsidR="001C64EB" w:rsidRPr="00C6215F" w:rsidRDefault="001C64EB" w:rsidP="00537816">
            <w:pPr>
              <w:spacing w:before="120" w:after="120"/>
              <w:ind w:left="0"/>
              <w:jc w:val="both"/>
              <w:rPr>
                <w:rFonts w:eastAsia="Times New Roman" w:cs="Times New Roman"/>
                <w:lang w:val="en-GB" w:eastAsia="fr-FR"/>
              </w:rPr>
            </w:pPr>
            <w:r w:rsidRPr="00C6215F">
              <w:rPr>
                <w:rFonts w:eastAsia="Times New Roman" w:cs="Times New Roman"/>
                <w:lang w:val="en-GB" w:eastAsia="fr-FR"/>
              </w:rPr>
              <w:t>Does the site have written SOPs for software installation, qualification and quality control?</w:t>
            </w:r>
          </w:p>
        </w:tc>
        <w:tc>
          <w:tcPr>
            <w:tcW w:w="4081" w:type="dxa"/>
            <w:vAlign w:val="center"/>
          </w:tcPr>
          <w:p w14:paraId="7B9A8170" w14:textId="77777777" w:rsidR="001C64EB" w:rsidRPr="00C6215F" w:rsidRDefault="001C64EB" w:rsidP="00537816">
            <w:pPr>
              <w:spacing w:before="120" w:after="120"/>
              <w:ind w:left="0"/>
              <w:jc w:val="both"/>
              <w:rPr>
                <w:rFonts w:eastAsia="Times New Roman" w:cs="Times New Roman"/>
                <w:lang w:val="en-GB" w:eastAsia="fr-FR"/>
              </w:rPr>
            </w:pPr>
            <w:r>
              <w:rPr>
                <w:rFonts w:eastAsia="Times New Roman" w:cs="Times New Roman"/>
                <w:lang w:val="en-GB" w:eastAsia="fr-FR"/>
              </w:rPr>
              <w:t>Yes</w:t>
            </w:r>
            <w:r w:rsidR="003950F0">
              <w:rPr>
                <w:rFonts w:eastAsia="Times New Roman" w:cs="Times New Roman"/>
                <w:lang w:val="en-GB" w:eastAsia="fr-FR"/>
              </w:rPr>
              <w:t xml:space="preserve"> - could be provided upon request to auditors who have an agreement with EPIC to view IP protected information</w:t>
            </w:r>
          </w:p>
        </w:tc>
      </w:tr>
      <w:tr w:rsidR="001C64EB" w:rsidRPr="00C6215F" w14:paraId="49EE9197" w14:textId="77777777" w:rsidTr="000B19B3">
        <w:tc>
          <w:tcPr>
            <w:tcW w:w="5812" w:type="dxa"/>
            <w:vAlign w:val="center"/>
          </w:tcPr>
          <w:p w14:paraId="3E650054" w14:textId="77777777" w:rsidR="001C64EB" w:rsidRPr="00C6215F" w:rsidRDefault="001C64EB" w:rsidP="00537816">
            <w:pPr>
              <w:spacing w:before="120" w:after="120"/>
              <w:ind w:left="0"/>
              <w:jc w:val="both"/>
              <w:rPr>
                <w:rFonts w:eastAsia="Times New Roman" w:cs="Times New Roman"/>
                <w:lang w:val="en-GB" w:eastAsia="fr-FR"/>
              </w:rPr>
            </w:pPr>
            <w:r w:rsidRPr="00C6215F">
              <w:rPr>
                <w:rFonts w:eastAsia="Times New Roman" w:cs="Times New Roman"/>
                <w:lang w:val="en-GB" w:eastAsia="fr-FR"/>
              </w:rPr>
              <w:t>Does the site have written SOPs for data handling?</w:t>
            </w:r>
          </w:p>
        </w:tc>
        <w:tc>
          <w:tcPr>
            <w:tcW w:w="4081" w:type="dxa"/>
            <w:vAlign w:val="center"/>
          </w:tcPr>
          <w:p w14:paraId="43CA7B72" w14:textId="77777777" w:rsidR="001C64EB" w:rsidRPr="00C6215F" w:rsidRDefault="001C64EB" w:rsidP="00537816">
            <w:pPr>
              <w:spacing w:before="120" w:after="120"/>
              <w:ind w:left="0"/>
              <w:jc w:val="both"/>
              <w:rPr>
                <w:rFonts w:eastAsia="Times New Roman" w:cs="Times New Roman"/>
                <w:lang w:val="en-GB" w:eastAsia="fr-FR"/>
              </w:rPr>
            </w:pPr>
            <w:r w:rsidRPr="00C6215F">
              <w:rPr>
                <w:rFonts w:eastAsia="Times New Roman" w:cs="Times New Roman"/>
                <w:lang w:val="en-GB" w:eastAsia="fr-FR"/>
              </w:rPr>
              <w:t>No</w:t>
            </w:r>
          </w:p>
        </w:tc>
      </w:tr>
      <w:tr w:rsidR="001C64EB" w:rsidRPr="00067022" w14:paraId="01AB289B" w14:textId="77777777" w:rsidTr="000B19B3">
        <w:tc>
          <w:tcPr>
            <w:tcW w:w="5812" w:type="dxa"/>
            <w:vAlign w:val="center"/>
          </w:tcPr>
          <w:p w14:paraId="60542B24" w14:textId="77777777" w:rsidR="001C64EB" w:rsidRPr="00C6215F" w:rsidRDefault="001C64EB" w:rsidP="00537816">
            <w:pPr>
              <w:spacing w:before="120" w:after="120"/>
              <w:ind w:left="0"/>
              <w:jc w:val="both"/>
              <w:rPr>
                <w:rFonts w:eastAsia="Times New Roman" w:cs="Times New Roman"/>
                <w:lang w:val="en-GB" w:eastAsia="fr-FR"/>
              </w:rPr>
            </w:pPr>
            <w:r w:rsidRPr="00C6215F">
              <w:rPr>
                <w:rFonts w:eastAsia="Times New Roman" w:cs="Times New Roman"/>
                <w:lang w:val="en-GB" w:eastAsia="fr-FR"/>
              </w:rPr>
              <w:t>Does the CRA receive training when logging-in for the first time?</w:t>
            </w:r>
          </w:p>
        </w:tc>
        <w:tc>
          <w:tcPr>
            <w:tcW w:w="4081" w:type="dxa"/>
            <w:vAlign w:val="center"/>
          </w:tcPr>
          <w:p w14:paraId="1807E364" w14:textId="77777777" w:rsidR="001C64EB" w:rsidRPr="00176AFD" w:rsidRDefault="001C64EB" w:rsidP="00537816">
            <w:pPr>
              <w:spacing w:before="120" w:after="120"/>
              <w:ind w:left="0"/>
              <w:jc w:val="both"/>
              <w:rPr>
                <w:rFonts w:eastAsia="Times New Roman" w:cs="Times New Roman"/>
                <w:lang w:val="en-GB" w:eastAsia="fr-FR"/>
              </w:rPr>
            </w:pPr>
            <w:r w:rsidRPr="00176AFD">
              <w:rPr>
                <w:rFonts w:eastAsia="Times New Roman" w:cs="Times New Roman"/>
                <w:lang w:val="en-GB" w:eastAsia="fr-FR"/>
              </w:rPr>
              <w:t>If the service asks, it can be done.</w:t>
            </w:r>
          </w:p>
        </w:tc>
      </w:tr>
    </w:tbl>
    <w:p w14:paraId="1E417B68" w14:textId="77777777" w:rsidR="00014CC3" w:rsidRPr="00AE56F2" w:rsidRDefault="00D71AC3" w:rsidP="00AE56F2">
      <w:pPr>
        <w:spacing w:after="200" w:line="276" w:lineRule="auto"/>
        <w:ind w:left="0"/>
        <w:rPr>
          <w:rFonts w:asciiTheme="majorHAnsi" w:hAnsiTheme="majorHAnsi"/>
          <w:b/>
          <w:smallCaps/>
          <w:color w:val="548DD4" w:themeColor="text2" w:themeTint="99"/>
          <w:sz w:val="28"/>
        </w:rPr>
      </w:pPr>
      <w:permStart w:id="636757912" w:edGrp="everyone"/>
      <w:permEnd w:id="1888749417"/>
      <w:r>
        <w:t xml:space="preserve"> </w:t>
      </w:r>
      <w:permEnd w:id="636757912"/>
    </w:p>
    <w:sectPr w:rsidR="00014CC3" w:rsidRPr="00AE56F2" w:rsidSect="00014CC3">
      <w:headerReference w:type="even" r:id="rId13"/>
      <w:headerReference w:type="default" r:id="rId14"/>
      <w:footerReference w:type="even" r:id="rId15"/>
      <w:footerReference w:type="default" r:id="rId16"/>
      <w:headerReference w:type="first" r:id="rId17"/>
      <w:footerReference w:type="first" r:id="rId18"/>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3488" w14:textId="77777777" w:rsidR="00A61579" w:rsidRDefault="00A61579" w:rsidP="006343B3">
      <w:r>
        <w:separator/>
      </w:r>
    </w:p>
  </w:endnote>
  <w:endnote w:type="continuationSeparator" w:id="0">
    <w:p w14:paraId="6D9EFE0D" w14:textId="77777777"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C104" w14:textId="77777777" w:rsidR="008518FD" w:rsidRDefault="008518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23217" w14:textId="1B54223C" w:rsidR="00014CC3" w:rsidRPr="001A3CC7" w:rsidRDefault="008518FD">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3</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5</w:t>
    </w:r>
    <w:r w:rsidR="00014CC3" w:rsidRPr="001A3CC7">
      <w:rPr>
        <w:rFonts w:eastAsiaTheme="majorEastAsia" w:cs="Calibri"/>
        <w:b/>
        <w:sz w:val="1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CD12" w14:textId="120CE8A4" w:rsidR="00B0656C" w:rsidRPr="001A3CC7" w:rsidRDefault="008518FD" w:rsidP="00B0656C">
    <w:pPr>
      <w:pStyle w:val="Pieddepage"/>
      <w:rPr>
        <w:sz w:val="16"/>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b/>
        <w:sz w:val="16"/>
      </w:rPr>
      <w:t xml:space="preserve">SOP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5</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8F964" w14:textId="77777777" w:rsidR="00A61579" w:rsidRDefault="00A61579" w:rsidP="006343B3">
      <w:r>
        <w:separator/>
      </w:r>
    </w:p>
  </w:footnote>
  <w:footnote w:type="continuationSeparator" w:id="0">
    <w:p w14:paraId="3CA4409A" w14:textId="77777777" w:rsidR="00A61579" w:rsidRDefault="00A6157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0DAA" w14:textId="77777777" w:rsidR="008518FD" w:rsidRDefault="008518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392"/>
      <w:gridCol w:w="3031"/>
    </w:tblGrid>
    <w:tr w:rsidR="00014CC3" w:rsidRPr="00014CC3" w14:paraId="348D6452" w14:textId="77777777"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14:paraId="07C7897F" w14:textId="297BF99E" w:rsidR="00014CC3" w:rsidRPr="00014CC3" w:rsidRDefault="008518FD" w:rsidP="008518FD">
              <w:pPr>
                <w:pStyle w:val="En-tte"/>
                <w:ind w:left="0" w:right="-533"/>
                <w:rPr>
                  <w:sz w:val="18"/>
                </w:rPr>
              </w:pPr>
              <w:r>
                <w:rPr>
                  <w:sz w:val="18"/>
                </w:rPr>
                <w:t>AAHRPP-DSQ-035</w:t>
              </w:r>
            </w:p>
          </w:tc>
        </w:sdtContent>
      </w:sdt>
      <w:tc>
        <w:tcPr>
          <w:tcW w:w="4473" w:type="dxa"/>
        </w:tcPr>
        <w:p w14:paraId="0CF28809" w14:textId="6A55FEE4"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8518FD">
                <w:rPr>
                  <w:sz w:val="18"/>
                </w:rPr>
                <w:t>0.4</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14:paraId="4F596BE7" w14:textId="77777777" w:rsidR="00014CC3" w:rsidRPr="00014CC3" w:rsidRDefault="001C64EB" w:rsidP="00014CC3">
              <w:pPr>
                <w:pStyle w:val="En-tte"/>
                <w:jc w:val="right"/>
                <w:rPr>
                  <w:sz w:val="18"/>
                </w:rPr>
              </w:pPr>
              <w:r>
                <w:rPr>
                  <w:sz w:val="18"/>
                </w:rPr>
                <w:t>Préparation étude - Electronic System Validation</w:t>
              </w:r>
            </w:p>
          </w:tc>
        </w:sdtContent>
      </w:sdt>
    </w:tr>
  </w:tbl>
  <w:p w14:paraId="2F4E6ABE" w14:textId="77777777" w:rsidR="006343B3" w:rsidRDefault="006343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1874"/>
    </w:tblGrid>
    <w:tr w:rsidR="00014CC3" w14:paraId="6348B65B" w14:textId="77777777" w:rsidTr="000A4FA4">
      <w:trPr>
        <w:trHeight w:val="547"/>
      </w:trPr>
      <w:sdt>
        <w:sdtPr>
          <w:rPr>
            <w:rFonts w:ascii="Calibri" w:eastAsia="Times New Roman" w:hAnsi="Calibri" w:cs="Times New Roman"/>
            <w:color w:val="000000"/>
            <w:lang w:eastAsia="fr-BE"/>
          </w:r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14:paraId="3A17EC8B" w14:textId="77777777" w:rsidR="00014CC3" w:rsidRDefault="001C64EB" w:rsidP="000873A0">
              <w:pPr>
                <w:pStyle w:val="En-tte"/>
              </w:pPr>
              <w:r w:rsidRPr="001C64EB">
                <w:rPr>
                  <w:rFonts w:ascii="Calibri" w:eastAsia="Times New Roman" w:hAnsi="Calibri" w:cs="Times New Roman"/>
                  <w:color w:val="000000"/>
                  <w:lang w:eastAsia="fr-BE"/>
                </w:rPr>
                <w:t>Préparation étude - Electronic System Validation</w:t>
              </w:r>
            </w:p>
          </w:tc>
        </w:sdtContent>
      </w:sdt>
      <w:tc>
        <w:tcPr>
          <w:tcW w:w="3150" w:type="dxa"/>
          <w:gridSpan w:val="2"/>
        </w:tcPr>
        <w:p w14:paraId="42DA670A" w14:textId="77777777" w:rsidR="000A4FA4" w:rsidRDefault="000A4FA4" w:rsidP="00AB796B">
          <w:pPr>
            <w:pStyle w:val="En-tte"/>
            <w:jc w:val="right"/>
          </w:pPr>
        </w:p>
        <w:p w14:paraId="4FAFBC9B" w14:textId="77777777" w:rsidR="00014CC3" w:rsidRDefault="00014CC3" w:rsidP="00AB796B">
          <w:pPr>
            <w:pStyle w:val="En-tte"/>
            <w:jc w:val="right"/>
          </w:pPr>
        </w:p>
        <w:p w14:paraId="23E35536" w14:textId="77777777" w:rsidR="000A4FA4" w:rsidRDefault="000A4FA4" w:rsidP="000A4FA4">
          <w:pPr>
            <w:pStyle w:val="En-tte"/>
          </w:pPr>
          <w:r>
            <w:rPr>
              <w:noProof/>
              <w:lang w:eastAsia="fr-BE"/>
            </w:rPr>
            <w:drawing>
              <wp:anchor distT="0" distB="0" distL="114300" distR="114300" simplePos="0" relativeHeight="251657216" behindDoc="1" locked="0" layoutInCell="1" allowOverlap="1" wp14:anchorId="03F61FEA" wp14:editId="14331413">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14:paraId="519B8930" w14:textId="77777777" w:rsidTr="00D71AC3">
      <w:tc>
        <w:tcPr>
          <w:tcW w:w="5211" w:type="dxa"/>
        </w:tcPr>
        <w:p w14:paraId="7788B4AB" w14:textId="77777777" w:rsidR="00014CC3" w:rsidRDefault="00014CC3" w:rsidP="00AB796B">
          <w:pPr>
            <w:pStyle w:val="En-tte"/>
          </w:pPr>
          <w:permStart w:id="2092107812" w:edGrp="everyone" w:colFirst="3" w:colLast="3"/>
          <w:permStart w:id="1445933841" w:edGrp="everyone" w:colFirst="2" w:colLast="2"/>
        </w:p>
      </w:tc>
      <w:tc>
        <w:tcPr>
          <w:tcW w:w="2127" w:type="dxa"/>
          <w:gridSpan w:val="2"/>
        </w:tcPr>
        <w:p w14:paraId="52880EBD" w14:textId="77777777" w:rsidR="00014CC3" w:rsidRDefault="00014CC3" w:rsidP="001A3CC7">
          <w:pPr>
            <w:pStyle w:val="En-tte"/>
            <w:rPr>
              <w:b/>
              <w:sz w:val="18"/>
            </w:rPr>
          </w:pPr>
          <w:r w:rsidRPr="005B0F51">
            <w:rPr>
              <w:b/>
              <w:sz w:val="18"/>
            </w:rPr>
            <w:t>N° de référence :</w:t>
          </w:r>
        </w:p>
        <w:p w14:paraId="48AA43FF" w14:textId="77777777" w:rsidR="000A4FA4" w:rsidRPr="005B0F51" w:rsidRDefault="000A4FA4"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14:paraId="46FF7796" w14:textId="3FEA4BDD" w:rsidR="00014CC3" w:rsidRDefault="008518FD" w:rsidP="000873A0">
              <w:pPr>
                <w:pStyle w:val="En-tte"/>
                <w:ind w:hanging="732"/>
                <w:jc w:val="right"/>
              </w:pPr>
              <w:r>
                <w:t>AAHRPP-DSQ-035</w:t>
              </w:r>
            </w:p>
          </w:tc>
        </w:sdtContent>
      </w:sdt>
    </w:tr>
    <w:tr w:rsidR="00014CC3" w14:paraId="77A6A45D" w14:textId="77777777" w:rsidTr="00D71AC3">
      <w:permEnd w:id="1445933841" w:displacedByCustomXml="next"/>
      <w:permEnd w:id="2092107812"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14:paraId="56EACC28" w14:textId="77777777" w:rsidR="00014CC3" w:rsidRDefault="00FC33F8" w:rsidP="00AB796B">
              <w:pPr>
                <w:pStyle w:val="En-tte"/>
              </w:pPr>
              <w:r>
                <w:t>Clinical Trial Center</w:t>
              </w:r>
            </w:p>
          </w:tc>
        </w:sdtContent>
      </w:sdt>
      <w:tc>
        <w:tcPr>
          <w:tcW w:w="2127" w:type="dxa"/>
          <w:gridSpan w:val="2"/>
        </w:tcPr>
        <w:p w14:paraId="08A6EC95" w14:textId="77777777" w:rsidR="00014CC3" w:rsidRDefault="00014CC3" w:rsidP="001A3CC7">
          <w:pPr>
            <w:pStyle w:val="En-tte"/>
            <w:rPr>
              <w:b/>
              <w:sz w:val="18"/>
            </w:rPr>
          </w:pPr>
          <w:r w:rsidRPr="005B0F51">
            <w:rPr>
              <w:b/>
              <w:sz w:val="18"/>
            </w:rPr>
            <w:t>Version :</w:t>
          </w:r>
        </w:p>
        <w:p w14:paraId="06CEBFA3" w14:textId="77777777"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14:paraId="449A89D6" w14:textId="345437CA" w:rsidR="00014CC3" w:rsidRDefault="008518FD" w:rsidP="000873A0">
              <w:pPr>
                <w:pStyle w:val="En-tte"/>
                <w:ind w:hanging="307"/>
                <w:jc w:val="right"/>
              </w:pPr>
              <w:r>
                <w:t>0.4</w:t>
              </w:r>
            </w:p>
          </w:tc>
        </w:sdtContent>
      </w:sdt>
    </w:tr>
    <w:tr w:rsidR="00014CC3" w14:paraId="6B73B416" w14:textId="77777777" w:rsidTr="00D71AC3">
      <w:tc>
        <w:tcPr>
          <w:tcW w:w="5211" w:type="dxa"/>
          <w:vMerge/>
        </w:tcPr>
        <w:p w14:paraId="4EFC8AE1" w14:textId="77777777" w:rsidR="00014CC3" w:rsidRDefault="00014CC3" w:rsidP="00AB796B">
          <w:pPr>
            <w:pStyle w:val="En-tte"/>
          </w:pPr>
        </w:p>
      </w:tc>
      <w:tc>
        <w:tcPr>
          <w:tcW w:w="2127" w:type="dxa"/>
          <w:gridSpan w:val="2"/>
        </w:tcPr>
        <w:p w14:paraId="4968C6C2" w14:textId="77777777"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tc>
            <w:tcPr>
              <w:tcW w:w="1874" w:type="dxa"/>
              <w:vAlign w:val="center"/>
            </w:tcPr>
            <w:p w14:paraId="539DE554" w14:textId="77777777" w:rsidR="00014CC3" w:rsidRPr="00502069" w:rsidRDefault="000873A0" w:rsidP="000873A0">
              <w:pPr>
                <w:pStyle w:val="CorpsTableauSOP"/>
                <w:ind w:hanging="284"/>
                <w:jc w:val="right"/>
                <w:rPr>
                  <w:rFonts w:cs="Calibri"/>
                </w:rPr>
              </w:pPr>
              <w:r w:rsidRPr="004705FE">
                <w:rPr>
                  <w:rStyle w:val="Textedelespacerserv"/>
                </w:rPr>
                <w:t>[Date d'application]</w:t>
              </w:r>
            </w:p>
          </w:tc>
        </w:sdtContent>
      </w:sdt>
    </w:tr>
  </w:tbl>
  <w:p w14:paraId="50D09166"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D0E1561"/>
    <w:multiLevelType w:val="hybridMultilevel"/>
    <w:tmpl w:val="C76E671A"/>
    <w:lvl w:ilvl="0" w:tplc="E038728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7921E5"/>
    <w:multiLevelType w:val="hybridMultilevel"/>
    <w:tmpl w:val="6F28BFC0"/>
    <w:lvl w:ilvl="0" w:tplc="E0387288">
      <w:numFmt w:val="bullet"/>
      <w:lvlText w:val="-"/>
      <w:lvlJc w:val="left"/>
      <w:pPr>
        <w:ind w:left="830" w:hanging="360"/>
      </w:pPr>
      <w:rPr>
        <w:rFonts w:ascii="Times New Roman" w:eastAsia="Times New Roman" w:hAnsi="Times New Roman" w:cs="Times New Roman" w:hint="default"/>
      </w:rPr>
    </w:lvl>
    <w:lvl w:ilvl="1" w:tplc="080C0003" w:tentative="1">
      <w:start w:val="1"/>
      <w:numFmt w:val="bullet"/>
      <w:lvlText w:val="o"/>
      <w:lvlJc w:val="left"/>
      <w:pPr>
        <w:ind w:left="1550" w:hanging="360"/>
      </w:pPr>
      <w:rPr>
        <w:rFonts w:ascii="Courier New" w:hAnsi="Courier New" w:cs="Courier New" w:hint="default"/>
      </w:rPr>
    </w:lvl>
    <w:lvl w:ilvl="2" w:tplc="080C0005" w:tentative="1">
      <w:start w:val="1"/>
      <w:numFmt w:val="bullet"/>
      <w:lvlText w:val=""/>
      <w:lvlJc w:val="left"/>
      <w:pPr>
        <w:ind w:left="2270" w:hanging="360"/>
      </w:pPr>
      <w:rPr>
        <w:rFonts w:ascii="Wingdings" w:hAnsi="Wingdings" w:hint="default"/>
      </w:rPr>
    </w:lvl>
    <w:lvl w:ilvl="3" w:tplc="080C0001" w:tentative="1">
      <w:start w:val="1"/>
      <w:numFmt w:val="bullet"/>
      <w:lvlText w:val=""/>
      <w:lvlJc w:val="left"/>
      <w:pPr>
        <w:ind w:left="2990" w:hanging="360"/>
      </w:pPr>
      <w:rPr>
        <w:rFonts w:ascii="Symbol" w:hAnsi="Symbol" w:hint="default"/>
      </w:rPr>
    </w:lvl>
    <w:lvl w:ilvl="4" w:tplc="080C0003" w:tentative="1">
      <w:start w:val="1"/>
      <w:numFmt w:val="bullet"/>
      <w:lvlText w:val="o"/>
      <w:lvlJc w:val="left"/>
      <w:pPr>
        <w:ind w:left="3710" w:hanging="360"/>
      </w:pPr>
      <w:rPr>
        <w:rFonts w:ascii="Courier New" w:hAnsi="Courier New" w:cs="Courier New" w:hint="default"/>
      </w:rPr>
    </w:lvl>
    <w:lvl w:ilvl="5" w:tplc="080C0005" w:tentative="1">
      <w:start w:val="1"/>
      <w:numFmt w:val="bullet"/>
      <w:lvlText w:val=""/>
      <w:lvlJc w:val="left"/>
      <w:pPr>
        <w:ind w:left="4430" w:hanging="360"/>
      </w:pPr>
      <w:rPr>
        <w:rFonts w:ascii="Wingdings" w:hAnsi="Wingdings" w:hint="default"/>
      </w:rPr>
    </w:lvl>
    <w:lvl w:ilvl="6" w:tplc="080C0001" w:tentative="1">
      <w:start w:val="1"/>
      <w:numFmt w:val="bullet"/>
      <w:lvlText w:val=""/>
      <w:lvlJc w:val="left"/>
      <w:pPr>
        <w:ind w:left="5150" w:hanging="360"/>
      </w:pPr>
      <w:rPr>
        <w:rFonts w:ascii="Symbol" w:hAnsi="Symbol" w:hint="default"/>
      </w:rPr>
    </w:lvl>
    <w:lvl w:ilvl="7" w:tplc="080C0003" w:tentative="1">
      <w:start w:val="1"/>
      <w:numFmt w:val="bullet"/>
      <w:lvlText w:val="o"/>
      <w:lvlJc w:val="left"/>
      <w:pPr>
        <w:ind w:left="5870" w:hanging="360"/>
      </w:pPr>
      <w:rPr>
        <w:rFonts w:ascii="Courier New" w:hAnsi="Courier New" w:cs="Courier New" w:hint="default"/>
      </w:rPr>
    </w:lvl>
    <w:lvl w:ilvl="8" w:tplc="080C0005" w:tentative="1">
      <w:start w:val="1"/>
      <w:numFmt w:val="bullet"/>
      <w:lvlText w:val=""/>
      <w:lvlJc w:val="left"/>
      <w:pPr>
        <w:ind w:left="6590" w:hanging="360"/>
      </w:pPr>
      <w:rPr>
        <w:rFonts w:ascii="Wingdings" w:hAnsi="Wingdings" w:hint="default"/>
      </w:rPr>
    </w:lvl>
  </w:abstractNum>
  <w:abstractNum w:abstractNumId="5"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3AF06A7"/>
    <w:multiLevelType w:val="hybridMultilevel"/>
    <w:tmpl w:val="E58A859A"/>
    <w:lvl w:ilvl="0" w:tplc="E0387288">
      <w:numFmt w:val="bullet"/>
      <w:lvlText w:val="-"/>
      <w:lvlJc w:val="left"/>
      <w:pPr>
        <w:ind w:left="830" w:hanging="360"/>
      </w:pPr>
      <w:rPr>
        <w:rFonts w:ascii="Times New Roman" w:eastAsia="Times New Roman" w:hAnsi="Times New Roman" w:cs="Times New Roman" w:hint="default"/>
      </w:rPr>
    </w:lvl>
    <w:lvl w:ilvl="1" w:tplc="080C0003" w:tentative="1">
      <w:start w:val="1"/>
      <w:numFmt w:val="bullet"/>
      <w:lvlText w:val="o"/>
      <w:lvlJc w:val="left"/>
      <w:pPr>
        <w:ind w:left="1550" w:hanging="360"/>
      </w:pPr>
      <w:rPr>
        <w:rFonts w:ascii="Courier New" w:hAnsi="Courier New" w:cs="Courier New" w:hint="default"/>
      </w:rPr>
    </w:lvl>
    <w:lvl w:ilvl="2" w:tplc="080C0005" w:tentative="1">
      <w:start w:val="1"/>
      <w:numFmt w:val="bullet"/>
      <w:lvlText w:val=""/>
      <w:lvlJc w:val="left"/>
      <w:pPr>
        <w:ind w:left="2270" w:hanging="360"/>
      </w:pPr>
      <w:rPr>
        <w:rFonts w:ascii="Wingdings" w:hAnsi="Wingdings" w:hint="default"/>
      </w:rPr>
    </w:lvl>
    <w:lvl w:ilvl="3" w:tplc="080C0001" w:tentative="1">
      <w:start w:val="1"/>
      <w:numFmt w:val="bullet"/>
      <w:lvlText w:val=""/>
      <w:lvlJc w:val="left"/>
      <w:pPr>
        <w:ind w:left="2990" w:hanging="360"/>
      </w:pPr>
      <w:rPr>
        <w:rFonts w:ascii="Symbol" w:hAnsi="Symbol" w:hint="default"/>
      </w:rPr>
    </w:lvl>
    <w:lvl w:ilvl="4" w:tplc="080C0003" w:tentative="1">
      <w:start w:val="1"/>
      <w:numFmt w:val="bullet"/>
      <w:lvlText w:val="o"/>
      <w:lvlJc w:val="left"/>
      <w:pPr>
        <w:ind w:left="3710" w:hanging="360"/>
      </w:pPr>
      <w:rPr>
        <w:rFonts w:ascii="Courier New" w:hAnsi="Courier New" w:cs="Courier New" w:hint="default"/>
      </w:rPr>
    </w:lvl>
    <w:lvl w:ilvl="5" w:tplc="080C0005" w:tentative="1">
      <w:start w:val="1"/>
      <w:numFmt w:val="bullet"/>
      <w:lvlText w:val=""/>
      <w:lvlJc w:val="left"/>
      <w:pPr>
        <w:ind w:left="4430" w:hanging="360"/>
      </w:pPr>
      <w:rPr>
        <w:rFonts w:ascii="Wingdings" w:hAnsi="Wingdings" w:hint="default"/>
      </w:rPr>
    </w:lvl>
    <w:lvl w:ilvl="6" w:tplc="080C0001" w:tentative="1">
      <w:start w:val="1"/>
      <w:numFmt w:val="bullet"/>
      <w:lvlText w:val=""/>
      <w:lvlJc w:val="left"/>
      <w:pPr>
        <w:ind w:left="5150" w:hanging="360"/>
      </w:pPr>
      <w:rPr>
        <w:rFonts w:ascii="Symbol" w:hAnsi="Symbol" w:hint="default"/>
      </w:rPr>
    </w:lvl>
    <w:lvl w:ilvl="7" w:tplc="080C0003" w:tentative="1">
      <w:start w:val="1"/>
      <w:numFmt w:val="bullet"/>
      <w:lvlText w:val="o"/>
      <w:lvlJc w:val="left"/>
      <w:pPr>
        <w:ind w:left="5870" w:hanging="360"/>
      </w:pPr>
      <w:rPr>
        <w:rFonts w:ascii="Courier New" w:hAnsi="Courier New" w:cs="Courier New" w:hint="default"/>
      </w:rPr>
    </w:lvl>
    <w:lvl w:ilvl="8" w:tplc="080C0005" w:tentative="1">
      <w:start w:val="1"/>
      <w:numFmt w:val="bullet"/>
      <w:lvlText w:val=""/>
      <w:lvlJc w:val="left"/>
      <w:pPr>
        <w:ind w:left="6590" w:hanging="360"/>
      </w:pPr>
      <w:rPr>
        <w:rFonts w:ascii="Wingdings" w:hAnsi="Wingdings" w:hint="default"/>
      </w:rPr>
    </w:lvl>
  </w:abstractNum>
  <w:abstractNum w:abstractNumId="7"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2"/>
  </w:num>
  <w:num w:numId="2">
    <w:abstractNumId w:val="2"/>
  </w:num>
  <w:num w:numId="3">
    <w:abstractNumId w:val="10"/>
  </w:num>
  <w:num w:numId="4">
    <w:abstractNumId w:val="5"/>
  </w:num>
  <w:num w:numId="5">
    <w:abstractNumId w:val="2"/>
  </w:num>
  <w:num w:numId="6">
    <w:abstractNumId w:val="7"/>
  </w:num>
  <w:num w:numId="7">
    <w:abstractNumId w:val="0"/>
  </w:num>
  <w:num w:numId="8">
    <w:abstractNumId w:val="10"/>
  </w:num>
  <w:num w:numId="9">
    <w:abstractNumId w:val="5"/>
  </w:num>
  <w:num w:numId="10">
    <w:abstractNumId w:val="3"/>
  </w:num>
  <w:num w:numId="11">
    <w:abstractNumId w:val="8"/>
  </w:num>
  <w:num w:numId="12">
    <w:abstractNumId w:val="12"/>
  </w:num>
  <w:num w:numId="13">
    <w:abstractNumId w:val="2"/>
  </w:num>
  <w:num w:numId="14">
    <w:abstractNumId w:val="3"/>
  </w:num>
  <w:num w:numId="15">
    <w:abstractNumId w:val="8"/>
  </w:num>
  <w:num w:numId="16">
    <w:abstractNumId w:val="12"/>
  </w:num>
  <w:num w:numId="17">
    <w:abstractNumId w:val="2"/>
  </w:num>
  <w:num w:numId="18">
    <w:abstractNumId w:val="3"/>
  </w:num>
  <w:num w:numId="19">
    <w:abstractNumId w:val="12"/>
  </w:num>
  <w:num w:numId="20">
    <w:abstractNumId w:val="9"/>
  </w:num>
  <w:num w:numId="21">
    <w:abstractNumId w:val="13"/>
  </w:num>
  <w:num w:numId="22">
    <w:abstractNumId w:val="13"/>
  </w:num>
  <w:num w:numId="23">
    <w:abstractNumId w:val="13"/>
  </w:num>
  <w:num w:numId="24">
    <w:abstractNumId w:val="9"/>
  </w:num>
  <w:num w:numId="25">
    <w:abstractNumId w:val="13"/>
  </w:num>
  <w:num w:numId="26">
    <w:abstractNumId w:val="13"/>
  </w:num>
  <w:num w:numId="27">
    <w:abstractNumId w:val="13"/>
  </w:num>
  <w:num w:numId="28">
    <w:abstractNumId w:val="9"/>
  </w:num>
  <w:num w:numId="29">
    <w:abstractNumId w:val="13"/>
  </w:num>
  <w:num w:numId="30">
    <w:abstractNumId w:val="13"/>
  </w:num>
  <w:num w:numId="31">
    <w:abstractNumId w:val="13"/>
  </w:num>
  <w:num w:numId="32">
    <w:abstractNumId w:val="9"/>
  </w:num>
  <w:num w:numId="33">
    <w:abstractNumId w:val="13"/>
  </w:num>
  <w:num w:numId="34">
    <w:abstractNumId w:val="13"/>
  </w:num>
  <w:num w:numId="35">
    <w:abstractNumId w:val="13"/>
  </w:num>
  <w:num w:numId="36">
    <w:abstractNumId w:val="9"/>
  </w:num>
  <w:num w:numId="37">
    <w:abstractNumId w:val="13"/>
  </w:num>
  <w:num w:numId="38">
    <w:abstractNumId w:val="13"/>
  </w:num>
  <w:num w:numId="39">
    <w:abstractNumId w:val="13"/>
  </w:num>
  <w:num w:numId="40">
    <w:abstractNumId w:val="14"/>
  </w:num>
  <w:num w:numId="41">
    <w:abstractNumId w:val="11"/>
  </w:num>
  <w:num w:numId="42">
    <w:abstractNumId w:val="1"/>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873A0"/>
    <w:rsid w:val="000A4FA4"/>
    <w:rsid w:val="000B19B3"/>
    <w:rsid w:val="000E747F"/>
    <w:rsid w:val="000F69E6"/>
    <w:rsid w:val="001065DA"/>
    <w:rsid w:val="001663E1"/>
    <w:rsid w:val="001A3CC7"/>
    <w:rsid w:val="001A4E47"/>
    <w:rsid w:val="001A6B7F"/>
    <w:rsid w:val="001B1E37"/>
    <w:rsid w:val="001C64EB"/>
    <w:rsid w:val="001E3F4A"/>
    <w:rsid w:val="00275AC3"/>
    <w:rsid w:val="002B56D8"/>
    <w:rsid w:val="002C1825"/>
    <w:rsid w:val="002C5DDB"/>
    <w:rsid w:val="002D005F"/>
    <w:rsid w:val="0030269B"/>
    <w:rsid w:val="0039263B"/>
    <w:rsid w:val="003950F0"/>
    <w:rsid w:val="003F0A1E"/>
    <w:rsid w:val="0044159E"/>
    <w:rsid w:val="0045499C"/>
    <w:rsid w:val="00467ED5"/>
    <w:rsid w:val="00474D3A"/>
    <w:rsid w:val="00507F4F"/>
    <w:rsid w:val="00581E10"/>
    <w:rsid w:val="005967C2"/>
    <w:rsid w:val="005B0F51"/>
    <w:rsid w:val="0062135F"/>
    <w:rsid w:val="006343B3"/>
    <w:rsid w:val="00730503"/>
    <w:rsid w:val="007472BF"/>
    <w:rsid w:val="007566C0"/>
    <w:rsid w:val="00764692"/>
    <w:rsid w:val="007B4C46"/>
    <w:rsid w:val="007E095B"/>
    <w:rsid w:val="008518FD"/>
    <w:rsid w:val="00871669"/>
    <w:rsid w:val="00895569"/>
    <w:rsid w:val="008C6561"/>
    <w:rsid w:val="008D020A"/>
    <w:rsid w:val="008F20CF"/>
    <w:rsid w:val="00907776"/>
    <w:rsid w:val="00927667"/>
    <w:rsid w:val="009362CA"/>
    <w:rsid w:val="009977E1"/>
    <w:rsid w:val="00A61579"/>
    <w:rsid w:val="00A9379E"/>
    <w:rsid w:val="00AD0402"/>
    <w:rsid w:val="00AE56F2"/>
    <w:rsid w:val="00B034BD"/>
    <w:rsid w:val="00B0656C"/>
    <w:rsid w:val="00B36E33"/>
    <w:rsid w:val="00C46186"/>
    <w:rsid w:val="00C57F3D"/>
    <w:rsid w:val="00D6575A"/>
    <w:rsid w:val="00D71AC3"/>
    <w:rsid w:val="00D952FD"/>
    <w:rsid w:val="00DF09C6"/>
    <w:rsid w:val="00E33E7D"/>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792A89"/>
  <w15:docId w15:val="{A03B73F2-51B3-4018-A3E3-31253930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AAHRPP-DSQ-035</DocRef>
    <HiddenVersion xmlns="e33cef0b-1299-449a-8c9b-9377b704d689" xsi:nil="true"/>
    <Date_x0020_de_x0020_revision xmlns="80eed50f-45b9-4b44-a9f0-cf999f8ca4ad">2022-07-05T22:00:00+00:00</Date_x0020_de_x0020_revision>
    <Date_x0020_d_x0027_application xmlns="1513a309-1cca-4c63-bf5d-9114afb0e718">2020-10-05T22:00:00+00:00</Date_x0020_d_x0027_application>
    <Authors xmlns="80eed50f-45b9-4b44-a9f0-cf999f8ca4ad">
      <UserInfo>
        <DisplayName>i:0#.w|stluc\rj1498</DisplayName>
        <AccountId>58</AccountId>
        <AccountType/>
      </UserInfo>
      <UserInfo>
        <DisplayName>i:0#.w|stluc\gd3023</DisplayName>
        <AccountId>4402</AccountId>
        <AccountType/>
      </UserInfo>
    </Authors>
    <Date_x0020_d_x0027_expiration xmlns="1513a309-1cca-4c63-bf5d-9114afb0e718">2022-10-05T22:00:00+00:00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2022-07-06T22:00:00+00:00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1" ma:contentTypeDescription="" ma:contentTypeScope="" ma:versionID="98b01b264d4f0fed9fcae852b06617d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61cc35d0f89ee811f8ea4292195ac2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sharepoint/v3"/>
    <ds:schemaRef ds:uri="http://schemas.microsoft.com/office/infopath/2007/PartnerControls"/>
    <ds:schemaRef ds:uri="http://purl.org/dc/terms/"/>
    <ds:schemaRef ds:uri="http://purl.org/dc/dcmitype/"/>
    <ds:schemaRef ds:uri="e33cef0b-1299-449a-8c9b-9377b704d689"/>
    <ds:schemaRef ds:uri="80eed50f-45b9-4b44-a9f0-cf999f8ca4ad"/>
    <ds:schemaRef ds:uri="http://schemas.openxmlformats.org/package/2006/metadata/core-properties"/>
    <ds:schemaRef ds:uri="http://schemas.microsoft.com/office/2006/documentManagement/types"/>
    <ds:schemaRef ds:uri="http://schemas.microsoft.com/office/2006/metadata/properties"/>
    <ds:schemaRef ds:uri="1513a309-1cca-4c63-bf5d-9114afb0e718"/>
    <ds:schemaRef ds:uri="de4ee292-a203-47ce-b1c7-763c471c966e"/>
    <ds:schemaRef ds:uri="http://www.w3.org/XML/1998/namespace"/>
    <ds:schemaRef ds:uri="http://purl.org/dc/elements/1.1/"/>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27F1DB4A-D1CF-412D-BD79-7799AE257571}">
  <ds:schemaRefs>
    <ds:schemaRef ds:uri="office.server.policy"/>
  </ds:schemaRefs>
</ds:datastoreItem>
</file>

<file path=customXml/itemProps5.xml><?xml version="1.0" encoding="utf-8"?>
<ds:datastoreItem xmlns:ds="http://schemas.openxmlformats.org/officeDocument/2006/customXml" ds:itemID="{344B5B89-1F46-4038-A2D1-183CAB261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83B6B3-B3F1-456D-B2DA-D2319193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1054</Words>
  <Characters>5799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Préparation étude - Electronic System Validation</vt:lpstr>
    </vt:vector>
  </TitlesOfParts>
  <Company>Cliniques Universitaires Saint-Luc</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Préparation étude - Electronic System Validation</dc:title>
  <dc:creator>RUBIN WINKLER Edith Maria</dc:creator>
  <cp:keywords/>
  <cp:lastModifiedBy>DEKELVER Carole</cp:lastModifiedBy>
  <cp:revision>7</cp:revision>
  <cp:lastPrinted>2017-07-14T08:32:00Z</cp:lastPrinted>
  <dcterms:created xsi:type="dcterms:W3CDTF">2020-10-06T08:00:00Z</dcterms:created>
  <dcterms:modified xsi:type="dcterms:W3CDTF">2020-10-06T11:57:00Z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e61fb3ef-3474-4415-aa9f-b8550533eda0,5;e61fb3ef-3474-4415-aa9f-b8550533eda0,7;e61fb3ef-3474-4415-aa9f-b8550533eda0,7;e61fb3ef-3474-4415-aa9f-b8550533eda0,7;e61fb3ef-3474-4415-aa9f-b8550533eda0,7;</vt:lpwstr>
  </property>
</Properties>
</file>